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C82" w:rsidRPr="0070567A" w:rsidRDefault="005D6C82" w:rsidP="005D6C82">
      <w:pPr>
        <w:rPr>
          <w:sz w:val="24"/>
          <w:szCs w:val="24"/>
        </w:rPr>
      </w:pPr>
    </w:p>
    <w:p w:rsidR="00EB6B93" w:rsidRDefault="00BD38DC" w:rsidP="006A5DD2">
      <w:pPr>
        <w:pStyle w:val="a7"/>
        <w:spacing w:line="360" w:lineRule="auto"/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6261100" cy="9206230"/>
            <wp:effectExtent l="19050" t="0" r="6350" b="0"/>
            <wp:docPr id="1" name="Рисунок 0" descr="20251021_12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021_12063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920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8DC" w:rsidRPr="006A5DD2" w:rsidRDefault="00BD38DC" w:rsidP="006A5DD2">
      <w:pPr>
        <w:pStyle w:val="a7"/>
        <w:spacing w:line="360" w:lineRule="auto"/>
        <w:jc w:val="center"/>
        <w:rPr>
          <w:b/>
        </w:rPr>
      </w:pPr>
    </w:p>
    <w:p w:rsidR="002B5BC9" w:rsidRPr="00C237ED" w:rsidRDefault="002B5BC9" w:rsidP="00C237ED">
      <w:pPr>
        <w:pStyle w:val="a7"/>
        <w:spacing w:line="360" w:lineRule="auto"/>
        <w:jc w:val="center"/>
        <w:rPr>
          <w:b/>
          <w:sz w:val="28"/>
          <w:szCs w:val="28"/>
        </w:rPr>
      </w:pPr>
      <w:r w:rsidRPr="00C237ED">
        <w:rPr>
          <w:b/>
          <w:sz w:val="28"/>
          <w:szCs w:val="28"/>
        </w:rPr>
        <w:t>Информационная карта образовательной программы</w:t>
      </w:r>
    </w:p>
    <w:tbl>
      <w:tblPr>
        <w:tblStyle w:val="a9"/>
        <w:tblW w:w="0" w:type="auto"/>
        <w:tblLook w:val="04A0"/>
      </w:tblPr>
      <w:tblGrid>
        <w:gridCol w:w="675"/>
        <w:gridCol w:w="4678"/>
        <w:gridCol w:w="4723"/>
      </w:tblGrid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7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Учреждение</w:t>
            </w:r>
          </w:p>
        </w:tc>
        <w:tc>
          <w:tcPr>
            <w:tcW w:w="4723" w:type="dxa"/>
          </w:tcPr>
          <w:p w:rsidR="002B5BC9" w:rsidRPr="00591428" w:rsidRDefault="00A22BCA" w:rsidP="00C237ED">
            <w:pPr>
              <w:pStyle w:val="a7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7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Полное</w:t>
            </w:r>
            <w:r w:rsidR="00884938">
              <w:rPr>
                <w:sz w:val="24"/>
                <w:szCs w:val="24"/>
                <w:lang w:val="ru-RU"/>
              </w:rPr>
              <w:t xml:space="preserve"> </w:t>
            </w:r>
            <w:r w:rsidRPr="00591428">
              <w:rPr>
                <w:sz w:val="24"/>
                <w:szCs w:val="24"/>
              </w:rPr>
              <w:t>название</w:t>
            </w:r>
            <w:r w:rsidR="00884938">
              <w:rPr>
                <w:sz w:val="24"/>
                <w:szCs w:val="24"/>
                <w:lang w:val="ru-RU"/>
              </w:rPr>
              <w:t xml:space="preserve"> </w:t>
            </w:r>
            <w:r w:rsidRPr="00591428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2B5BC9" w:rsidRPr="00591428" w:rsidRDefault="00A22BCA" w:rsidP="00C237ED">
            <w:pPr>
              <w:shd w:val="clear" w:color="auto" w:fill="FFFFFF"/>
              <w:rPr>
                <w:color w:val="000000"/>
                <w:sz w:val="24"/>
                <w:szCs w:val="24"/>
                <w:lang w:val="ru-RU" w:eastAsia="ru-RU"/>
              </w:rPr>
            </w:pPr>
            <w:r w:rsidRPr="00591428">
              <w:rPr>
                <w:sz w:val="24"/>
                <w:szCs w:val="24"/>
                <w:lang w:val="ru-RU"/>
              </w:rPr>
              <w:t>дополнительная общеобразовательная общеразвивающая программа театральная студия</w:t>
            </w:r>
            <w:r w:rsidR="001B410A">
              <w:rPr>
                <w:sz w:val="24"/>
                <w:szCs w:val="24"/>
                <w:lang w:val="ru-RU"/>
              </w:rPr>
              <w:t xml:space="preserve"> </w:t>
            </w:r>
            <w:r w:rsidR="007479F6" w:rsidRPr="00591428">
              <w:rPr>
                <w:bCs/>
                <w:color w:val="000000"/>
                <w:sz w:val="24"/>
                <w:szCs w:val="24"/>
                <w:lang w:val="ru-RU" w:eastAsia="ru-RU"/>
              </w:rPr>
              <w:t>«Матурлык»</w:t>
            </w: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7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Направленность</w:t>
            </w:r>
            <w:r w:rsidR="00884938">
              <w:rPr>
                <w:sz w:val="24"/>
                <w:szCs w:val="24"/>
                <w:lang w:val="ru-RU"/>
              </w:rPr>
              <w:t xml:space="preserve"> </w:t>
            </w:r>
            <w:r w:rsidRPr="00591428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2B5BC9" w:rsidRPr="00C35497" w:rsidRDefault="002B5BC9" w:rsidP="00591428">
            <w:pPr>
              <w:pStyle w:val="a7"/>
              <w:spacing w:line="360" w:lineRule="auto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</w:rPr>
              <w:t>Художественн</w:t>
            </w:r>
            <w:r w:rsidR="00C35497">
              <w:rPr>
                <w:sz w:val="24"/>
                <w:szCs w:val="24"/>
                <w:lang w:val="ru-RU"/>
              </w:rPr>
              <w:t>ая</w:t>
            </w: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7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2B5BC9" w:rsidRPr="00591428" w:rsidRDefault="002B5BC9" w:rsidP="00591428">
            <w:pPr>
              <w:pStyle w:val="a7"/>
              <w:spacing w:line="360" w:lineRule="auto"/>
              <w:rPr>
                <w:sz w:val="24"/>
                <w:szCs w:val="24"/>
              </w:rPr>
            </w:pP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7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B5BC9" w:rsidRPr="00591428" w:rsidRDefault="007479F6" w:rsidP="00C237ED">
            <w:pPr>
              <w:pStyle w:val="a7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Чигвинцева Гулия Гумаровна</w:t>
            </w:r>
          </w:p>
          <w:p w:rsidR="002B5BC9" w:rsidRPr="00591428" w:rsidRDefault="002B5BC9" w:rsidP="00C237ED">
            <w:pPr>
              <w:pStyle w:val="a7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7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B5BC9" w:rsidRPr="00591428" w:rsidRDefault="002B5BC9" w:rsidP="00C237ED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7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2B5BC9" w:rsidRPr="00591428" w:rsidRDefault="002B5BC9" w:rsidP="00C237ED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7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Срок</w:t>
            </w:r>
            <w:r w:rsidR="00884938">
              <w:rPr>
                <w:sz w:val="24"/>
                <w:szCs w:val="24"/>
                <w:lang w:val="ru-RU"/>
              </w:rPr>
              <w:t xml:space="preserve"> </w:t>
            </w:r>
            <w:r w:rsidRPr="00591428">
              <w:rPr>
                <w:sz w:val="24"/>
                <w:szCs w:val="24"/>
              </w:rPr>
              <w:t>реализации</w:t>
            </w:r>
          </w:p>
        </w:tc>
        <w:tc>
          <w:tcPr>
            <w:tcW w:w="4723" w:type="dxa"/>
          </w:tcPr>
          <w:p w:rsidR="002B5BC9" w:rsidRPr="0079425C" w:rsidRDefault="00884938" w:rsidP="00C237ED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79425C">
              <w:rPr>
                <w:sz w:val="24"/>
                <w:szCs w:val="24"/>
                <w:lang w:val="ru-RU"/>
              </w:rPr>
              <w:t xml:space="preserve"> год</w:t>
            </w:r>
            <w:r>
              <w:rPr>
                <w:sz w:val="24"/>
                <w:szCs w:val="24"/>
                <w:lang w:val="ru-RU"/>
              </w:rPr>
              <w:t>а</w:t>
            </w: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7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Возраст</w:t>
            </w:r>
            <w:r w:rsidR="00884938">
              <w:rPr>
                <w:sz w:val="24"/>
                <w:szCs w:val="24"/>
                <w:lang w:val="ru-RU"/>
              </w:rPr>
              <w:t xml:space="preserve"> </w:t>
            </w:r>
            <w:r w:rsidRPr="00591428">
              <w:rPr>
                <w:sz w:val="24"/>
                <w:szCs w:val="24"/>
              </w:rPr>
              <w:t>обучающихся</w:t>
            </w:r>
          </w:p>
        </w:tc>
        <w:tc>
          <w:tcPr>
            <w:tcW w:w="4723" w:type="dxa"/>
          </w:tcPr>
          <w:p w:rsidR="002B5BC9" w:rsidRPr="00591428" w:rsidRDefault="007479F6" w:rsidP="00C237ED">
            <w:pPr>
              <w:pStyle w:val="a7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</w:rPr>
              <w:t>7-15</w:t>
            </w:r>
            <w:r w:rsidR="00EC2952" w:rsidRPr="00591428">
              <w:rPr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7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2B5BC9" w:rsidRPr="00591428" w:rsidRDefault="002B5BC9" w:rsidP="00C237ED">
            <w:pPr>
              <w:pStyle w:val="a7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- тип программы</w:t>
            </w:r>
          </w:p>
          <w:p w:rsidR="002B5BC9" w:rsidRPr="00591428" w:rsidRDefault="002B5BC9" w:rsidP="00C237ED">
            <w:pPr>
              <w:pStyle w:val="a7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- вид программы</w:t>
            </w:r>
          </w:p>
          <w:p w:rsidR="002B5BC9" w:rsidRPr="00591428" w:rsidRDefault="002B5BC9" w:rsidP="00C237ED">
            <w:pPr>
              <w:pStyle w:val="a7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2B5BC9" w:rsidRPr="00591428" w:rsidRDefault="002B5BC9" w:rsidP="00C237ED">
            <w:pPr>
              <w:pStyle w:val="a7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2B5BC9" w:rsidRPr="00591428" w:rsidRDefault="002B5BC9" w:rsidP="00C237ED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2B5BC9" w:rsidRPr="00591428" w:rsidRDefault="002B5BC9" w:rsidP="00C237ED">
            <w:pPr>
              <w:pStyle w:val="a7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дополнительная</w:t>
            </w:r>
          </w:p>
          <w:p w:rsidR="002B5BC9" w:rsidRPr="00591428" w:rsidRDefault="002B5BC9" w:rsidP="00C237ED">
            <w:pPr>
              <w:pStyle w:val="a7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общеобразовательная</w:t>
            </w:r>
          </w:p>
          <w:p w:rsidR="002B5BC9" w:rsidRPr="00591428" w:rsidRDefault="002B5BC9" w:rsidP="00C237ED">
            <w:pPr>
              <w:pStyle w:val="a7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программа</w:t>
            </w:r>
          </w:p>
          <w:p w:rsidR="002B5BC9" w:rsidRPr="00591428" w:rsidRDefault="002B5BC9" w:rsidP="00C237ED">
            <w:pPr>
              <w:pStyle w:val="a7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общеразвивающая</w:t>
            </w: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7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Цель</w:t>
            </w:r>
            <w:r w:rsidR="00884938">
              <w:rPr>
                <w:sz w:val="24"/>
                <w:szCs w:val="24"/>
                <w:lang w:val="ru-RU"/>
              </w:rPr>
              <w:t xml:space="preserve"> </w:t>
            </w:r>
            <w:r w:rsidRPr="00591428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2B5BC9" w:rsidRPr="00591428" w:rsidRDefault="00EC2952" w:rsidP="00C237ED">
            <w:pPr>
              <w:shd w:val="clear" w:color="auto" w:fill="FFFFFF"/>
              <w:jc w:val="both"/>
              <w:rPr>
                <w:color w:val="291E1E"/>
                <w:sz w:val="24"/>
                <w:szCs w:val="24"/>
                <w:lang w:val="ru-RU" w:eastAsia="ru-RU"/>
              </w:rPr>
            </w:pPr>
            <w:r w:rsidRPr="00591428">
              <w:rPr>
                <w:color w:val="291E1E"/>
                <w:sz w:val="24"/>
                <w:szCs w:val="24"/>
                <w:lang w:val="ru-RU" w:eastAsia="ru-RU"/>
              </w:rPr>
              <w:t>формирование навыков актёрского мастерства посредством включения детей в театрализованную деятельность.</w:t>
            </w: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7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2B5BC9" w:rsidRPr="00591428" w:rsidRDefault="00EC2952" w:rsidP="00C237ED">
            <w:pPr>
              <w:pStyle w:val="a7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 xml:space="preserve">базовый уровень </w:t>
            </w:r>
          </w:p>
          <w:p w:rsidR="002B5BC9" w:rsidRPr="00591428" w:rsidRDefault="002B5BC9" w:rsidP="00C237ED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EC2952" w:rsidRPr="00591428" w:rsidTr="00BD7961">
        <w:tc>
          <w:tcPr>
            <w:tcW w:w="675" w:type="dxa"/>
          </w:tcPr>
          <w:p w:rsidR="00EC2952" w:rsidRPr="00591428" w:rsidRDefault="00EC2952" w:rsidP="00591428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EC2952" w:rsidRPr="00591428" w:rsidRDefault="00EC2952" w:rsidP="00C237ED">
            <w:pPr>
              <w:pStyle w:val="a7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EC2952" w:rsidRPr="00591428" w:rsidRDefault="00EC2952" w:rsidP="00C237ED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591428">
              <w:rPr>
                <w:rFonts w:eastAsiaTheme="minorHAnsi"/>
                <w:kern w:val="2"/>
                <w:sz w:val="24"/>
                <w:szCs w:val="24"/>
                <w:lang w:val="ru-RU"/>
              </w:rPr>
              <w:t>игры</w:t>
            </w:r>
          </w:p>
          <w:p w:rsidR="00EC2952" w:rsidRPr="00591428" w:rsidRDefault="00EC2952" w:rsidP="00C237ED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591428">
              <w:rPr>
                <w:rFonts w:eastAsiaTheme="minorHAnsi"/>
                <w:kern w:val="2"/>
                <w:sz w:val="24"/>
                <w:szCs w:val="24"/>
                <w:lang w:val="ru-RU"/>
              </w:rPr>
              <w:t>ролевые игры (деловые)</w:t>
            </w:r>
          </w:p>
          <w:p w:rsidR="00EC2952" w:rsidRPr="00591428" w:rsidRDefault="00EC2952" w:rsidP="00C237ED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591428">
              <w:rPr>
                <w:rFonts w:eastAsiaTheme="minorHAnsi"/>
                <w:kern w:val="2"/>
                <w:sz w:val="24"/>
                <w:szCs w:val="24"/>
                <w:lang w:val="ru-RU"/>
              </w:rPr>
              <w:t>тренинги (системы упражнений на взаимодействие в группе)</w:t>
            </w:r>
          </w:p>
          <w:p w:rsidR="00EC2952" w:rsidRPr="00591428" w:rsidRDefault="00EC2952" w:rsidP="00C237ED">
            <w:pPr>
              <w:rPr>
                <w:rFonts w:eastAsiaTheme="minorHAnsi"/>
                <w:kern w:val="2"/>
                <w:sz w:val="24"/>
                <w:szCs w:val="24"/>
              </w:rPr>
            </w:pPr>
            <w:r w:rsidRPr="00591428">
              <w:rPr>
                <w:rFonts w:eastAsiaTheme="minorHAnsi"/>
                <w:kern w:val="2"/>
                <w:sz w:val="24"/>
                <w:szCs w:val="24"/>
              </w:rPr>
              <w:t>викторины</w:t>
            </w:r>
          </w:p>
        </w:tc>
      </w:tr>
      <w:tr w:rsidR="00EC2952" w:rsidRPr="00591428" w:rsidTr="00BD7961">
        <w:tc>
          <w:tcPr>
            <w:tcW w:w="675" w:type="dxa"/>
          </w:tcPr>
          <w:p w:rsidR="00EC2952" w:rsidRPr="00591428" w:rsidRDefault="00EC2952" w:rsidP="00591428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EC2952" w:rsidRPr="00591428" w:rsidRDefault="00EC2952" w:rsidP="00C237ED">
            <w:pPr>
              <w:pStyle w:val="a7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Формы</w:t>
            </w:r>
            <w:r w:rsidR="00884938">
              <w:rPr>
                <w:sz w:val="24"/>
                <w:szCs w:val="24"/>
                <w:lang w:val="ru-RU"/>
              </w:rPr>
              <w:t xml:space="preserve"> </w:t>
            </w:r>
            <w:r w:rsidRPr="00591428">
              <w:rPr>
                <w:sz w:val="24"/>
                <w:szCs w:val="24"/>
              </w:rPr>
              <w:t>мониторинга</w:t>
            </w:r>
            <w:r w:rsidR="00884938">
              <w:rPr>
                <w:sz w:val="24"/>
                <w:szCs w:val="24"/>
                <w:lang w:val="ru-RU"/>
              </w:rPr>
              <w:t xml:space="preserve"> </w:t>
            </w:r>
            <w:r w:rsidRPr="00591428">
              <w:rPr>
                <w:sz w:val="24"/>
                <w:szCs w:val="24"/>
              </w:rPr>
              <w:t>результативности</w:t>
            </w:r>
          </w:p>
        </w:tc>
        <w:tc>
          <w:tcPr>
            <w:tcW w:w="4723" w:type="dxa"/>
          </w:tcPr>
          <w:p w:rsidR="00EC2952" w:rsidRPr="00591428" w:rsidRDefault="00EC2952" w:rsidP="00C237ED">
            <w:pPr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входная диагностика</w:t>
            </w:r>
          </w:p>
          <w:p w:rsidR="00EC2952" w:rsidRPr="00591428" w:rsidRDefault="00EC2952" w:rsidP="00C237ED">
            <w:pPr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промежуточная аттестация</w:t>
            </w:r>
          </w:p>
          <w:p w:rsidR="00EC2952" w:rsidRPr="00591428" w:rsidRDefault="00EC2952" w:rsidP="00C237ED">
            <w:pPr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аттестация по завершению освоения образовательной программы</w:t>
            </w:r>
          </w:p>
        </w:tc>
      </w:tr>
      <w:tr w:rsidR="00EC2952" w:rsidRPr="00591428" w:rsidTr="00BD7961">
        <w:tc>
          <w:tcPr>
            <w:tcW w:w="675" w:type="dxa"/>
          </w:tcPr>
          <w:p w:rsidR="00EC2952" w:rsidRPr="00591428" w:rsidRDefault="00EC2952" w:rsidP="00591428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EC2952" w:rsidRPr="00591428" w:rsidRDefault="00EC2952" w:rsidP="00C237ED">
            <w:pPr>
              <w:pStyle w:val="a7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Результативность</w:t>
            </w:r>
            <w:r w:rsidR="00884938">
              <w:rPr>
                <w:sz w:val="24"/>
                <w:szCs w:val="24"/>
                <w:lang w:val="ru-RU"/>
              </w:rPr>
              <w:t xml:space="preserve"> </w:t>
            </w:r>
            <w:r w:rsidRPr="00591428">
              <w:rPr>
                <w:sz w:val="24"/>
                <w:szCs w:val="24"/>
              </w:rPr>
              <w:t>реализации</w:t>
            </w:r>
            <w:r w:rsidR="00884938">
              <w:rPr>
                <w:sz w:val="24"/>
                <w:szCs w:val="24"/>
                <w:lang w:val="ru-RU"/>
              </w:rPr>
              <w:t xml:space="preserve"> </w:t>
            </w:r>
            <w:r w:rsidRPr="00591428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EC2952" w:rsidRPr="00591428" w:rsidRDefault="00EC2952" w:rsidP="00C237ED">
            <w:pPr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 xml:space="preserve">участие в конкурсах, выступления на мероприятиях </w:t>
            </w: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7"/>
              <w:rPr>
                <w:sz w:val="24"/>
                <w:szCs w:val="24"/>
                <w:lang w:val="ru-RU"/>
              </w:rPr>
            </w:pPr>
            <w:r w:rsidRPr="00591428">
              <w:rPr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2B5BC9" w:rsidRPr="00591428" w:rsidRDefault="002B5BC9" w:rsidP="00C237ED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2B5BC9" w:rsidRPr="00591428" w:rsidTr="00BD7961">
        <w:tc>
          <w:tcPr>
            <w:tcW w:w="675" w:type="dxa"/>
          </w:tcPr>
          <w:p w:rsidR="002B5BC9" w:rsidRPr="00591428" w:rsidRDefault="002B5BC9" w:rsidP="00591428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2B5BC9" w:rsidRPr="00591428" w:rsidRDefault="002B5BC9" w:rsidP="00C237ED">
            <w:pPr>
              <w:pStyle w:val="a7"/>
              <w:rPr>
                <w:sz w:val="24"/>
                <w:szCs w:val="24"/>
              </w:rPr>
            </w:pPr>
            <w:r w:rsidRPr="00591428">
              <w:rPr>
                <w:sz w:val="24"/>
                <w:szCs w:val="24"/>
              </w:rPr>
              <w:t>Рецензенты</w:t>
            </w:r>
          </w:p>
        </w:tc>
        <w:tc>
          <w:tcPr>
            <w:tcW w:w="4723" w:type="dxa"/>
          </w:tcPr>
          <w:p w:rsidR="002B5BC9" w:rsidRPr="00591428" w:rsidRDefault="002B5BC9" w:rsidP="00C237ED">
            <w:pPr>
              <w:pStyle w:val="a7"/>
              <w:rPr>
                <w:sz w:val="24"/>
                <w:szCs w:val="24"/>
              </w:rPr>
            </w:pPr>
          </w:p>
        </w:tc>
      </w:tr>
    </w:tbl>
    <w:p w:rsidR="002B5BC9" w:rsidRPr="00591428" w:rsidRDefault="002B5BC9" w:rsidP="00591428">
      <w:pPr>
        <w:widowControl/>
        <w:shd w:val="clear" w:color="auto" w:fill="FFFFFF"/>
        <w:autoSpaceDE/>
        <w:autoSpaceDN/>
        <w:spacing w:line="360" w:lineRule="auto"/>
        <w:rPr>
          <w:b/>
          <w:bCs/>
          <w:color w:val="141414"/>
          <w:sz w:val="24"/>
          <w:szCs w:val="24"/>
          <w:lang w:eastAsia="ru-RU"/>
        </w:rPr>
      </w:pP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id w:val="-1861272344"/>
        <w:docPartObj>
          <w:docPartGallery w:val="Table of Contents"/>
          <w:docPartUnique/>
        </w:docPartObj>
      </w:sdtPr>
      <w:sdtEndPr>
        <w:rPr>
          <w:rFonts w:eastAsia="Times New Roman"/>
          <w:b/>
          <w:bCs/>
        </w:rPr>
      </w:sdtEndPr>
      <w:sdtContent>
        <w:p w:rsidR="00AA04C1" w:rsidRPr="00591428" w:rsidRDefault="00AA04C1" w:rsidP="00591428">
          <w:pPr>
            <w:pStyle w:val="af0"/>
            <w:spacing w:line="360" w:lineRule="auto"/>
            <w:rPr>
              <w:rFonts w:ascii="Times New Roman" w:eastAsiaTheme="minorEastAsia" w:hAnsi="Times New Roman" w:cs="Times New Roman"/>
              <w:color w:val="auto"/>
              <w:sz w:val="24"/>
              <w:szCs w:val="24"/>
            </w:rPr>
          </w:pPr>
        </w:p>
        <w:p w:rsidR="00F66D8D" w:rsidRPr="00591428" w:rsidRDefault="00F66D8D" w:rsidP="00591428">
          <w:pPr>
            <w:pStyle w:val="af0"/>
            <w:spacing w:line="360" w:lineRule="auto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591428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Оглавление</w:t>
          </w:r>
        </w:p>
        <w:p w:rsidR="00F66D8D" w:rsidRPr="00591428" w:rsidRDefault="00F66D8D" w:rsidP="00591428">
          <w:pPr>
            <w:spacing w:line="360" w:lineRule="auto"/>
            <w:rPr>
              <w:sz w:val="24"/>
              <w:szCs w:val="24"/>
            </w:rPr>
          </w:pPr>
        </w:p>
        <w:p w:rsidR="00DE2454" w:rsidRPr="00591428" w:rsidRDefault="00DE2454" w:rsidP="00591428">
          <w:pPr>
            <w:pStyle w:val="12"/>
            <w:tabs>
              <w:tab w:val="right" w:leader="dot" w:pos="9345"/>
            </w:tabs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591428">
            <w:rPr>
              <w:rFonts w:ascii="Times New Roman" w:hAnsi="Times New Roman" w:cs="Times New Roman"/>
              <w:sz w:val="24"/>
              <w:szCs w:val="24"/>
            </w:rPr>
            <w:t>Информационная карта программы …………………………………………………………………2</w:t>
          </w:r>
        </w:p>
        <w:p w:rsidR="00DE2454" w:rsidRPr="00591428" w:rsidRDefault="00DE2454" w:rsidP="00591428">
          <w:pPr>
            <w:spacing w:line="360" w:lineRule="auto"/>
            <w:rPr>
              <w:sz w:val="24"/>
              <w:szCs w:val="24"/>
              <w:lang w:eastAsia="ru-RU"/>
            </w:rPr>
          </w:pPr>
          <w:r w:rsidRPr="00591428">
            <w:rPr>
              <w:sz w:val="24"/>
              <w:szCs w:val="24"/>
              <w:lang w:eastAsia="ru-RU"/>
            </w:rPr>
            <w:t>Пояснительная записка…………………………………………………….………………………….4</w:t>
          </w:r>
        </w:p>
        <w:p w:rsidR="00DE2454" w:rsidRPr="00591428" w:rsidRDefault="00DE2454" w:rsidP="00591428">
          <w:pPr>
            <w:spacing w:line="360" w:lineRule="auto"/>
            <w:rPr>
              <w:sz w:val="24"/>
              <w:szCs w:val="24"/>
              <w:lang w:eastAsia="ru-RU"/>
            </w:rPr>
          </w:pPr>
          <w:r w:rsidRPr="00591428">
            <w:rPr>
              <w:sz w:val="24"/>
              <w:szCs w:val="24"/>
              <w:lang w:eastAsia="ru-RU"/>
            </w:rPr>
            <w:t>Учебный тематический план 1 г.о……………………………………………………….</w:t>
          </w:r>
          <w:r w:rsidR="0026761B">
            <w:rPr>
              <w:sz w:val="24"/>
              <w:szCs w:val="24"/>
              <w:lang w:eastAsia="ru-RU"/>
            </w:rPr>
            <w:t>……….....10</w:t>
          </w:r>
        </w:p>
        <w:p w:rsidR="00DE2454" w:rsidRDefault="00DE2454" w:rsidP="00591428">
          <w:pPr>
            <w:spacing w:line="360" w:lineRule="auto"/>
            <w:rPr>
              <w:sz w:val="24"/>
              <w:szCs w:val="24"/>
              <w:lang w:eastAsia="ru-RU"/>
            </w:rPr>
          </w:pPr>
          <w:r w:rsidRPr="00591428">
            <w:rPr>
              <w:sz w:val="24"/>
              <w:szCs w:val="24"/>
              <w:lang w:eastAsia="ru-RU"/>
            </w:rPr>
            <w:t>Содержание программы 1 г.о. ……………………………………………………...………………</w:t>
          </w:r>
          <w:r w:rsidR="0026761B">
            <w:rPr>
              <w:sz w:val="24"/>
              <w:szCs w:val="24"/>
              <w:lang w:eastAsia="ru-RU"/>
            </w:rPr>
            <w:t>.12</w:t>
          </w:r>
        </w:p>
        <w:p w:rsidR="00884938" w:rsidRPr="00591428" w:rsidRDefault="00884938" w:rsidP="00884938">
          <w:pPr>
            <w:spacing w:line="360" w:lineRule="auto"/>
            <w:rPr>
              <w:sz w:val="24"/>
              <w:szCs w:val="24"/>
              <w:lang w:eastAsia="ru-RU"/>
            </w:rPr>
          </w:pPr>
          <w:r>
            <w:rPr>
              <w:sz w:val="24"/>
              <w:szCs w:val="24"/>
              <w:lang w:eastAsia="ru-RU"/>
            </w:rPr>
            <w:t>Учебный тематический план 2</w:t>
          </w:r>
          <w:r w:rsidRPr="00591428">
            <w:rPr>
              <w:sz w:val="24"/>
              <w:szCs w:val="24"/>
              <w:lang w:eastAsia="ru-RU"/>
            </w:rPr>
            <w:t xml:space="preserve"> г.о……………………………………………………….</w:t>
          </w:r>
          <w:r>
            <w:rPr>
              <w:sz w:val="24"/>
              <w:szCs w:val="24"/>
              <w:lang w:eastAsia="ru-RU"/>
            </w:rPr>
            <w:t>……….....14</w:t>
          </w:r>
        </w:p>
        <w:p w:rsidR="0026761B" w:rsidRPr="00591428" w:rsidRDefault="00884938" w:rsidP="00591428">
          <w:pPr>
            <w:spacing w:line="360" w:lineRule="auto"/>
            <w:rPr>
              <w:sz w:val="24"/>
              <w:szCs w:val="24"/>
              <w:lang w:eastAsia="ru-RU"/>
            </w:rPr>
          </w:pPr>
          <w:r>
            <w:rPr>
              <w:sz w:val="24"/>
              <w:szCs w:val="24"/>
              <w:lang w:eastAsia="ru-RU"/>
            </w:rPr>
            <w:t>Содержание программы 2</w:t>
          </w:r>
          <w:r w:rsidRPr="00591428">
            <w:rPr>
              <w:sz w:val="24"/>
              <w:szCs w:val="24"/>
              <w:lang w:eastAsia="ru-RU"/>
            </w:rPr>
            <w:t xml:space="preserve"> г.о. ……………………………………………………...………………</w:t>
          </w:r>
          <w:r>
            <w:rPr>
              <w:sz w:val="24"/>
              <w:szCs w:val="24"/>
              <w:lang w:eastAsia="ru-RU"/>
            </w:rPr>
            <w:t>.16</w:t>
          </w:r>
        </w:p>
        <w:p w:rsidR="00DE2454" w:rsidRPr="00591428" w:rsidRDefault="00DE2454" w:rsidP="00591428">
          <w:pPr>
            <w:spacing w:line="360" w:lineRule="auto"/>
            <w:rPr>
              <w:sz w:val="24"/>
              <w:szCs w:val="24"/>
              <w:lang w:eastAsia="ru-RU"/>
            </w:rPr>
          </w:pPr>
          <w:r w:rsidRPr="00591428">
            <w:rPr>
              <w:sz w:val="24"/>
              <w:szCs w:val="24"/>
              <w:lang w:eastAsia="ru-RU"/>
            </w:rPr>
            <w:t>Организационно-педагогические усло</w:t>
          </w:r>
          <w:r w:rsidR="00884938">
            <w:rPr>
              <w:sz w:val="24"/>
              <w:szCs w:val="24"/>
              <w:lang w:eastAsia="ru-RU"/>
            </w:rPr>
            <w:t>вия программы……………………………………………17</w:t>
          </w:r>
        </w:p>
        <w:p w:rsidR="00DE2454" w:rsidRPr="00591428" w:rsidRDefault="00DE2454" w:rsidP="00591428">
          <w:pPr>
            <w:spacing w:line="360" w:lineRule="auto"/>
            <w:rPr>
              <w:sz w:val="24"/>
              <w:szCs w:val="24"/>
              <w:lang w:eastAsia="ru-RU"/>
            </w:rPr>
          </w:pPr>
          <w:r w:rsidRPr="00591428">
            <w:rPr>
              <w:sz w:val="24"/>
              <w:szCs w:val="24"/>
              <w:lang w:eastAsia="ru-RU"/>
            </w:rPr>
            <w:t>Методическое обеспечение про</w:t>
          </w:r>
          <w:r w:rsidR="00884938">
            <w:rPr>
              <w:sz w:val="24"/>
              <w:szCs w:val="24"/>
              <w:lang w:eastAsia="ru-RU"/>
            </w:rPr>
            <w:t>граммы…………………………………………………………….18</w:t>
          </w:r>
        </w:p>
        <w:p w:rsidR="002406D9" w:rsidRPr="00591428" w:rsidRDefault="00DE2454" w:rsidP="00591428">
          <w:pPr>
            <w:spacing w:line="360" w:lineRule="auto"/>
            <w:rPr>
              <w:sz w:val="24"/>
              <w:szCs w:val="24"/>
              <w:lang w:eastAsia="ru-RU"/>
            </w:rPr>
          </w:pPr>
          <w:r w:rsidRPr="00591428">
            <w:rPr>
              <w:sz w:val="24"/>
              <w:szCs w:val="24"/>
              <w:lang w:eastAsia="ru-RU"/>
            </w:rPr>
            <w:t>Список литературы………………………………</w:t>
          </w:r>
          <w:r w:rsidR="00884938">
            <w:rPr>
              <w:sz w:val="24"/>
              <w:szCs w:val="24"/>
              <w:lang w:eastAsia="ru-RU"/>
            </w:rPr>
            <w:t>…………………………………………………..22</w:t>
          </w:r>
        </w:p>
        <w:p w:rsidR="00F66D8D" w:rsidRPr="00591428" w:rsidRDefault="002406D9" w:rsidP="00591428">
          <w:pPr>
            <w:spacing w:line="360" w:lineRule="auto"/>
            <w:rPr>
              <w:sz w:val="24"/>
              <w:szCs w:val="24"/>
              <w:lang w:eastAsia="ru-RU"/>
            </w:rPr>
          </w:pPr>
          <w:r w:rsidRPr="00591428">
            <w:rPr>
              <w:sz w:val="24"/>
              <w:szCs w:val="24"/>
              <w:lang w:eastAsia="ru-RU"/>
            </w:rPr>
            <w:t>Календарный учебный график………………………………………………………………………</w:t>
          </w:r>
          <w:r w:rsidR="00884938">
            <w:rPr>
              <w:sz w:val="24"/>
              <w:szCs w:val="24"/>
              <w:lang w:eastAsia="ru-RU"/>
            </w:rPr>
            <w:t>23</w:t>
          </w:r>
        </w:p>
      </w:sdtContent>
    </w:sdt>
    <w:p w:rsidR="00F66D8D" w:rsidRPr="00591428" w:rsidRDefault="00F66D8D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F66D8D" w:rsidRPr="00591428" w:rsidRDefault="00F66D8D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Pr="00591428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Pr="00591428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Pr="00591428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Pr="00591428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Pr="00591428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Pr="00591428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Pr="00591428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Pr="00591428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Pr="00591428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Pr="00591428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C6A6E" w:rsidRDefault="002C6A6E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C6A6E" w:rsidRDefault="002C6A6E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C6A6E" w:rsidRDefault="002C6A6E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C6A6E" w:rsidRDefault="002C6A6E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C6A6E" w:rsidRPr="00591428" w:rsidRDefault="002C6A6E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79425C" w:rsidRDefault="0079425C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79425C" w:rsidRPr="00591428" w:rsidRDefault="0079425C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406D9" w:rsidRPr="00591428" w:rsidRDefault="002406D9" w:rsidP="00591428">
      <w:pPr>
        <w:widowControl/>
        <w:shd w:val="clear" w:color="auto" w:fill="FFFFFF"/>
        <w:autoSpaceDE/>
        <w:autoSpaceDN/>
        <w:spacing w:line="360" w:lineRule="auto"/>
        <w:rPr>
          <w:b/>
          <w:bCs/>
          <w:color w:val="141414"/>
          <w:sz w:val="24"/>
          <w:szCs w:val="24"/>
          <w:lang w:eastAsia="ru-RU"/>
        </w:rPr>
      </w:pPr>
    </w:p>
    <w:p w:rsidR="00AA04C1" w:rsidRPr="00591428" w:rsidRDefault="00AA04C1" w:rsidP="00591428">
      <w:pPr>
        <w:widowControl/>
        <w:shd w:val="clear" w:color="auto" w:fill="FFFFFF"/>
        <w:autoSpaceDE/>
        <w:autoSpaceDN/>
        <w:spacing w:line="360" w:lineRule="auto"/>
        <w:rPr>
          <w:b/>
          <w:bCs/>
          <w:color w:val="141414"/>
          <w:sz w:val="24"/>
          <w:szCs w:val="24"/>
          <w:lang w:eastAsia="ru-RU"/>
        </w:rPr>
      </w:pPr>
    </w:p>
    <w:p w:rsidR="005D6C82" w:rsidRPr="00591428" w:rsidRDefault="005A5EFD" w:rsidP="00591428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color w:val="141414"/>
          <w:sz w:val="24"/>
          <w:szCs w:val="24"/>
          <w:lang w:eastAsia="ru-RU"/>
        </w:rPr>
      </w:pPr>
      <w:r w:rsidRPr="00591428">
        <w:rPr>
          <w:b/>
          <w:bCs/>
          <w:color w:val="141414"/>
          <w:sz w:val="24"/>
          <w:szCs w:val="24"/>
          <w:lang w:eastAsia="ru-RU"/>
        </w:rPr>
        <w:t>1.</w:t>
      </w:r>
      <w:r w:rsidR="005D6C82" w:rsidRPr="00591428">
        <w:rPr>
          <w:b/>
          <w:bCs/>
          <w:color w:val="141414"/>
          <w:sz w:val="24"/>
          <w:szCs w:val="24"/>
          <w:lang w:eastAsia="ru-RU"/>
        </w:rPr>
        <w:t>ПОЯСНИТЕЛЬНАЯ ЗАПИСКА</w:t>
      </w:r>
    </w:p>
    <w:p w:rsidR="005D6C82" w:rsidRPr="00591428" w:rsidRDefault="005D6C82" w:rsidP="00C237ED">
      <w:pPr>
        <w:shd w:val="clear" w:color="auto" w:fill="FFFFFF"/>
        <w:spacing w:line="360" w:lineRule="auto"/>
        <w:jc w:val="center"/>
        <w:rPr>
          <w:color w:val="291E1E"/>
          <w:sz w:val="24"/>
          <w:szCs w:val="24"/>
          <w:lang w:eastAsia="ru-RU"/>
        </w:rPr>
      </w:pPr>
      <w:r w:rsidRPr="00591428">
        <w:rPr>
          <w:b/>
          <w:bCs/>
          <w:color w:val="291E1E"/>
          <w:sz w:val="24"/>
          <w:szCs w:val="24"/>
          <w:lang w:eastAsia="ru-RU"/>
        </w:rPr>
        <w:t>Общая характеристика программы</w:t>
      </w:r>
    </w:p>
    <w:p w:rsidR="005D6C82" w:rsidRPr="00591428" w:rsidRDefault="005D6C82" w:rsidP="00591428">
      <w:pPr>
        <w:spacing w:line="360" w:lineRule="auto"/>
        <w:ind w:firstLine="567"/>
        <w:jc w:val="both"/>
        <w:rPr>
          <w:sz w:val="24"/>
          <w:szCs w:val="24"/>
        </w:rPr>
      </w:pPr>
      <w:r w:rsidRPr="00591428">
        <w:rPr>
          <w:sz w:val="24"/>
          <w:szCs w:val="24"/>
        </w:rPr>
        <w:t xml:space="preserve">Новые образовательные стандарты нашего времени предъявляют к работникам образования более высокие требования. Одной из важных педагогических задач становится повышение общекультурного уровня </w:t>
      </w:r>
      <w:r w:rsidR="00BD4519">
        <w:rPr>
          <w:sz w:val="24"/>
          <w:szCs w:val="24"/>
        </w:rPr>
        <w:t>учащегося</w:t>
      </w:r>
      <w:r w:rsidRPr="00591428">
        <w:rPr>
          <w:sz w:val="24"/>
          <w:szCs w:val="24"/>
        </w:rPr>
        <w:t>. Формирование у учащихся художественно - эс</w:t>
      </w:r>
      <w:r w:rsidR="007479F6" w:rsidRPr="00591428">
        <w:rPr>
          <w:sz w:val="24"/>
          <w:szCs w:val="24"/>
        </w:rPr>
        <w:t>тетического вкуса и потребности</w:t>
      </w:r>
      <w:r w:rsidRPr="00591428">
        <w:rPr>
          <w:sz w:val="24"/>
          <w:szCs w:val="24"/>
        </w:rPr>
        <w:t xml:space="preserve"> духовной культуры является одной из важных задач воспитательного процесса.</w:t>
      </w:r>
    </w:p>
    <w:p w:rsidR="005D6C82" w:rsidRPr="00591428" w:rsidRDefault="005D6C82" w:rsidP="00591428">
      <w:pPr>
        <w:spacing w:line="360" w:lineRule="auto"/>
        <w:ind w:firstLine="567"/>
        <w:jc w:val="both"/>
        <w:rPr>
          <w:sz w:val="24"/>
          <w:szCs w:val="24"/>
        </w:rPr>
      </w:pPr>
      <w:r w:rsidRPr="00591428">
        <w:rPr>
          <w:sz w:val="24"/>
          <w:szCs w:val="24"/>
        </w:rPr>
        <w:t>Особенности театрального искусства – массовость, зрелищность, синтетичность – предполагают ряд богатых возможностей, как в развивающее - 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театральном кол</w:t>
      </w:r>
      <w:r w:rsidR="007479F6" w:rsidRPr="00591428">
        <w:rPr>
          <w:sz w:val="24"/>
          <w:szCs w:val="24"/>
        </w:rPr>
        <w:t xml:space="preserve">лективе </w:t>
      </w:r>
      <w:r w:rsidRPr="00591428">
        <w:rPr>
          <w:sz w:val="24"/>
          <w:szCs w:val="24"/>
        </w:rPr>
        <w:t>сочетаются с занятиями танцем, музыкой, изобразительным искусством и прикладными ремесла</w:t>
      </w:r>
      <w:r w:rsidRPr="00591428">
        <w:rPr>
          <w:sz w:val="24"/>
          <w:szCs w:val="24"/>
        </w:rPr>
        <w:softHyphen/>
        <w:t>ми.</w:t>
      </w:r>
    </w:p>
    <w:p w:rsidR="005D6C82" w:rsidRPr="00591428" w:rsidRDefault="005D6C82" w:rsidP="00591428">
      <w:pPr>
        <w:spacing w:line="360" w:lineRule="auto"/>
        <w:ind w:firstLine="567"/>
        <w:jc w:val="both"/>
        <w:rPr>
          <w:sz w:val="24"/>
          <w:szCs w:val="24"/>
        </w:rPr>
      </w:pPr>
      <w:r w:rsidRPr="00591428">
        <w:rPr>
          <w:sz w:val="24"/>
          <w:szCs w:val="24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5D6C82" w:rsidRPr="00591428" w:rsidRDefault="005D6C82" w:rsidP="00591428">
      <w:pPr>
        <w:spacing w:line="360" w:lineRule="auto"/>
        <w:ind w:firstLine="567"/>
        <w:jc w:val="both"/>
        <w:rPr>
          <w:sz w:val="24"/>
          <w:szCs w:val="24"/>
        </w:rPr>
      </w:pPr>
      <w:r w:rsidRPr="00591428">
        <w:rPr>
          <w:sz w:val="24"/>
          <w:szCs w:val="24"/>
        </w:rPr>
        <w:t>Театральное искусство имеет незаменимые возможности духовно-нравственного воздействия. Ребёнок, оказавшийся в позиции актёра-исполнителя, может пройти все этапы художественно-творческого осмысления мира, а это значит – задуматься о том, что и зачем человек говорит и делает, как это понимают люди, зачем показывать зрителю то, что ты можешь и хочешь сыграть, что ты считаешь дорогим и важным в жизни.</w:t>
      </w:r>
    </w:p>
    <w:p w:rsidR="005D6C82" w:rsidRPr="00591428" w:rsidRDefault="005D6C82" w:rsidP="00591428">
      <w:pPr>
        <w:spacing w:line="360" w:lineRule="auto"/>
        <w:ind w:firstLine="567"/>
        <w:jc w:val="both"/>
        <w:rPr>
          <w:sz w:val="24"/>
          <w:szCs w:val="24"/>
        </w:rPr>
      </w:pPr>
      <w:r w:rsidRPr="00591428">
        <w:rPr>
          <w:sz w:val="24"/>
          <w:szCs w:val="24"/>
        </w:rPr>
        <w:t>Театр - искусство коллективное, и творцом в театральном искусстве яв</w:t>
      </w:r>
      <w:r w:rsidRPr="00591428">
        <w:rPr>
          <w:sz w:val="24"/>
          <w:szCs w:val="24"/>
        </w:rPr>
        <w:softHyphen/>
        <w:t>ляется не отдельно взятый человек, а коллектив, творческий ансамбль, который, по сути, и есть автор спектакля. Посему процесс его коллективной подготовки, где у каждого воспитанника - своя творческая задача, дает ре</w:t>
      </w:r>
      <w:r w:rsidRPr="00591428">
        <w:rPr>
          <w:sz w:val="24"/>
          <w:szCs w:val="24"/>
        </w:rPr>
        <w:softHyphen/>
        <w:t>бятам возможность заявить о себе и приобщиться к коллективному делу. Поэтому это направление художественного творчества вызывает вполне закономерный интерес у детей.</w:t>
      </w:r>
    </w:p>
    <w:p w:rsidR="005D6C82" w:rsidRPr="00591428" w:rsidRDefault="007479F6" w:rsidP="00591428">
      <w:pPr>
        <w:spacing w:line="360" w:lineRule="auto"/>
        <w:ind w:firstLine="567"/>
        <w:jc w:val="both"/>
        <w:rPr>
          <w:sz w:val="24"/>
          <w:szCs w:val="24"/>
        </w:rPr>
      </w:pPr>
      <w:r w:rsidRPr="00591428">
        <w:rPr>
          <w:sz w:val="24"/>
          <w:szCs w:val="24"/>
        </w:rPr>
        <w:t>В основе дополнительной</w:t>
      </w:r>
      <w:r w:rsidR="005D6C82" w:rsidRPr="00591428">
        <w:rPr>
          <w:sz w:val="24"/>
          <w:szCs w:val="24"/>
        </w:rPr>
        <w:t xml:space="preserve"> образ</w:t>
      </w:r>
      <w:r w:rsidR="006A5DD2" w:rsidRPr="00591428">
        <w:rPr>
          <w:sz w:val="24"/>
          <w:szCs w:val="24"/>
        </w:rPr>
        <w:t>овательная программы лежит идея</w:t>
      </w:r>
      <w:r w:rsidR="005D6C82" w:rsidRPr="00591428">
        <w:rPr>
          <w:sz w:val="24"/>
          <w:szCs w:val="24"/>
        </w:rPr>
        <w:t xml:space="preserve"> использования потенциала театральной педагогики, позволяющей развивать личность ребенка, оптимизировать процесс развития речи, голоса, чувства ритма, пластики движений.</w:t>
      </w:r>
    </w:p>
    <w:p w:rsidR="005D6C82" w:rsidRPr="00591428" w:rsidRDefault="005D6C82" w:rsidP="00591428">
      <w:pPr>
        <w:spacing w:line="360" w:lineRule="auto"/>
        <w:ind w:firstLine="567"/>
        <w:jc w:val="both"/>
        <w:rPr>
          <w:sz w:val="24"/>
          <w:szCs w:val="24"/>
        </w:rPr>
      </w:pPr>
      <w:r w:rsidRPr="00591428">
        <w:rPr>
          <w:sz w:val="24"/>
          <w:szCs w:val="24"/>
        </w:rPr>
        <w:t>Данная образовательная программа актуальна, так как именно в театральном коллективе успешно происходит преодоление закомплексованности ребенка и ориентирована на всестороннее развитие личности, его неповторимой индивидуальности. Театрализованные занятия выполняют одновременно познавательную, воспитательную и развивающую функции и ни в коей мере не сводятся только к подготовке выступлений.</w:t>
      </w:r>
    </w:p>
    <w:p w:rsidR="005D6C82" w:rsidRPr="00591428" w:rsidRDefault="005D6C82" w:rsidP="00591428">
      <w:pPr>
        <w:spacing w:line="360" w:lineRule="auto"/>
        <w:ind w:firstLine="567"/>
        <w:jc w:val="both"/>
        <w:rPr>
          <w:sz w:val="24"/>
          <w:szCs w:val="24"/>
        </w:rPr>
      </w:pPr>
      <w:r w:rsidRPr="00591428">
        <w:rPr>
          <w:sz w:val="24"/>
          <w:szCs w:val="24"/>
        </w:rPr>
        <w:lastRenderedPageBreak/>
        <w:t xml:space="preserve">Посещение занятий способствует развитию у </w:t>
      </w:r>
      <w:r w:rsidR="00BD4519">
        <w:rPr>
          <w:sz w:val="24"/>
          <w:szCs w:val="24"/>
        </w:rPr>
        <w:t>учащихся</w:t>
      </w:r>
      <w:r w:rsidRPr="00591428">
        <w:rPr>
          <w:sz w:val="24"/>
          <w:szCs w:val="24"/>
        </w:rPr>
        <w:t xml:space="preserve"> наблюдательности, фантазии, учит образному восприятию окружающего мира, вводит детей в мир прекрасного, пробуждает способность к состраданию и сопереживанию, развивает речь, активизирует мышление и познавательный интерес, а главное – раскрепощает творческие возможности ребенка и помогает его психологической адаптации в детском коллективе.</w:t>
      </w:r>
    </w:p>
    <w:p w:rsidR="00F66D8D" w:rsidRDefault="00F66D8D" w:rsidP="001B410A">
      <w:pPr>
        <w:spacing w:line="360" w:lineRule="auto"/>
        <w:ind w:firstLine="567"/>
        <w:jc w:val="both"/>
        <w:rPr>
          <w:sz w:val="24"/>
          <w:szCs w:val="24"/>
        </w:rPr>
      </w:pPr>
      <w:r w:rsidRPr="00591428">
        <w:rPr>
          <w:sz w:val="24"/>
          <w:szCs w:val="24"/>
        </w:rPr>
        <w:t xml:space="preserve">Направленность и профиль дополнительной общеобразовательной программы и направление деятельности: данная дополнительная образовательная программа имеет художественную направленность. Направление деятельности – театральное.                           </w:t>
      </w:r>
    </w:p>
    <w:p w:rsidR="001B410A" w:rsidRPr="001B410A" w:rsidRDefault="001B410A" w:rsidP="001B410A">
      <w:pPr>
        <w:spacing w:line="360" w:lineRule="auto"/>
        <w:ind w:firstLine="567"/>
        <w:jc w:val="both"/>
        <w:rPr>
          <w:sz w:val="24"/>
          <w:szCs w:val="24"/>
        </w:rPr>
      </w:pPr>
    </w:p>
    <w:p w:rsidR="001B410A" w:rsidRPr="001B410A" w:rsidRDefault="001B410A" w:rsidP="001B410A">
      <w:pPr>
        <w:shd w:val="clear" w:color="auto" w:fill="FFFFFF"/>
        <w:tabs>
          <w:tab w:val="left" w:pos="0"/>
          <w:tab w:val="left" w:pos="1075"/>
        </w:tabs>
        <w:suppressAutoHyphens/>
        <w:spacing w:line="360" w:lineRule="auto"/>
        <w:jc w:val="center"/>
        <w:rPr>
          <w:b/>
          <w:i/>
          <w:sz w:val="24"/>
          <w:szCs w:val="24"/>
        </w:rPr>
      </w:pPr>
      <w:r w:rsidRPr="001B410A">
        <w:rPr>
          <w:sz w:val="24"/>
          <w:szCs w:val="24"/>
        </w:rPr>
        <w:t xml:space="preserve"> </w:t>
      </w:r>
      <w:r w:rsidRPr="001B410A">
        <w:rPr>
          <w:color w:val="333333"/>
          <w:sz w:val="24"/>
          <w:szCs w:val="24"/>
        </w:rPr>
        <w:t xml:space="preserve"> </w:t>
      </w:r>
      <w:r w:rsidRPr="001B410A">
        <w:rPr>
          <w:b/>
          <w:i/>
          <w:sz w:val="24"/>
          <w:szCs w:val="24"/>
        </w:rPr>
        <w:t>Нормативно-правовое обеспечение программы</w:t>
      </w:r>
    </w:p>
    <w:p w:rsidR="001B410A" w:rsidRPr="001B410A" w:rsidRDefault="001B410A" w:rsidP="001B410A">
      <w:pPr>
        <w:pStyle w:val="a5"/>
        <w:widowControl/>
        <w:numPr>
          <w:ilvl w:val="0"/>
          <w:numId w:val="34"/>
        </w:numPr>
        <w:shd w:val="clear" w:color="auto" w:fill="FFFFFF"/>
        <w:autoSpaceDE/>
        <w:autoSpaceDN/>
        <w:spacing w:line="360" w:lineRule="auto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B410A">
        <w:rPr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1B410A">
        <w:rPr>
          <w:sz w:val="24"/>
          <w:szCs w:val="24"/>
        </w:rPr>
        <w:t>(с изменениями на 31 июля 2025 года, редакция, действующая с 1 сентября 2025 года)</w:t>
      </w:r>
    </w:p>
    <w:p w:rsidR="001B410A" w:rsidRPr="001B410A" w:rsidRDefault="001B410A" w:rsidP="001B410A">
      <w:pPr>
        <w:pStyle w:val="a5"/>
        <w:widowControl/>
        <w:numPr>
          <w:ilvl w:val="0"/>
          <w:numId w:val="34"/>
        </w:numPr>
        <w:shd w:val="clear" w:color="auto" w:fill="FFFFFF"/>
        <w:autoSpaceDE/>
        <w:autoSpaceDN/>
        <w:spacing w:line="360" w:lineRule="auto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B410A">
        <w:rPr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1B410A" w:rsidRPr="001B410A" w:rsidRDefault="001B410A" w:rsidP="001B410A">
      <w:pPr>
        <w:pStyle w:val="a5"/>
        <w:widowControl/>
        <w:numPr>
          <w:ilvl w:val="0"/>
          <w:numId w:val="34"/>
        </w:numPr>
        <w:shd w:val="clear" w:color="auto" w:fill="FFFFFF"/>
        <w:tabs>
          <w:tab w:val="left" w:pos="1134"/>
        </w:tabs>
        <w:autoSpaceDE/>
        <w:autoSpaceDN/>
        <w:spacing w:line="360" w:lineRule="auto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B410A">
        <w:rPr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1B410A" w:rsidRPr="001B410A" w:rsidRDefault="001B410A" w:rsidP="001B410A">
      <w:pPr>
        <w:pStyle w:val="a5"/>
        <w:widowControl/>
        <w:numPr>
          <w:ilvl w:val="0"/>
          <w:numId w:val="34"/>
        </w:numPr>
        <w:shd w:val="clear" w:color="auto" w:fill="FFFFFF"/>
        <w:tabs>
          <w:tab w:val="left" w:pos="1134"/>
        </w:tabs>
        <w:autoSpaceDE/>
        <w:autoSpaceDN/>
        <w:spacing w:line="360" w:lineRule="auto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B410A">
        <w:rPr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</w:t>
      </w:r>
      <w:r w:rsidRPr="001B410A">
        <w:rPr>
          <w:color w:val="111111"/>
          <w:sz w:val="24"/>
          <w:szCs w:val="24"/>
        </w:rPr>
        <w:t xml:space="preserve"> </w:t>
      </w:r>
      <w:r w:rsidRPr="001B410A">
        <w:rPr>
          <w:color w:val="111111"/>
          <w:sz w:val="24"/>
          <w:szCs w:val="24"/>
          <w:lang w:eastAsia="ru-RU"/>
        </w:rPr>
        <w:t>национальных целях развития Российской Федерации на период до 2030 года и на</w:t>
      </w:r>
      <w:r w:rsidRPr="001B410A">
        <w:rPr>
          <w:color w:val="111111"/>
          <w:sz w:val="24"/>
          <w:szCs w:val="24"/>
        </w:rPr>
        <w:t xml:space="preserve"> </w:t>
      </w:r>
      <w:r w:rsidRPr="001B410A">
        <w:rPr>
          <w:color w:val="111111"/>
          <w:sz w:val="24"/>
          <w:szCs w:val="24"/>
          <w:lang w:eastAsia="ru-RU"/>
        </w:rPr>
        <w:t>перспективу до 2036 года»).</w:t>
      </w:r>
    </w:p>
    <w:p w:rsidR="001B410A" w:rsidRPr="001B410A" w:rsidRDefault="001B410A" w:rsidP="001B410A">
      <w:pPr>
        <w:pStyle w:val="a5"/>
        <w:widowControl/>
        <w:numPr>
          <w:ilvl w:val="0"/>
          <w:numId w:val="34"/>
        </w:numPr>
        <w:shd w:val="clear" w:color="auto" w:fill="FFFFFF"/>
        <w:tabs>
          <w:tab w:val="left" w:pos="1134"/>
        </w:tabs>
        <w:autoSpaceDE/>
        <w:autoSpaceDN/>
        <w:spacing w:line="360" w:lineRule="auto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B410A">
        <w:rPr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1B410A" w:rsidRPr="001B410A" w:rsidRDefault="001B410A" w:rsidP="001B410A">
      <w:pPr>
        <w:pStyle w:val="a5"/>
        <w:widowControl/>
        <w:numPr>
          <w:ilvl w:val="0"/>
          <w:numId w:val="34"/>
        </w:numPr>
        <w:shd w:val="clear" w:color="auto" w:fill="FFFFFF"/>
        <w:autoSpaceDE/>
        <w:autoSpaceDN/>
        <w:spacing w:line="360" w:lineRule="auto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B410A">
        <w:rPr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1B410A" w:rsidRPr="001B410A" w:rsidRDefault="001B410A" w:rsidP="001B410A">
      <w:pPr>
        <w:pStyle w:val="a5"/>
        <w:widowControl/>
        <w:numPr>
          <w:ilvl w:val="0"/>
          <w:numId w:val="34"/>
        </w:numPr>
        <w:shd w:val="clear" w:color="auto" w:fill="FFFFFF"/>
        <w:autoSpaceDE/>
        <w:autoSpaceDN/>
        <w:spacing w:line="360" w:lineRule="auto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B410A">
        <w:rPr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1B410A" w:rsidRPr="001B410A" w:rsidRDefault="001B410A" w:rsidP="001B410A">
      <w:pPr>
        <w:pStyle w:val="a5"/>
        <w:widowControl/>
        <w:numPr>
          <w:ilvl w:val="0"/>
          <w:numId w:val="34"/>
        </w:numPr>
        <w:shd w:val="clear" w:color="auto" w:fill="FFFFFF"/>
        <w:autoSpaceDE/>
        <w:autoSpaceDN/>
        <w:spacing w:line="360" w:lineRule="auto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B410A">
        <w:rPr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B410A" w:rsidRPr="001B410A" w:rsidRDefault="001B410A" w:rsidP="001B410A">
      <w:pPr>
        <w:pStyle w:val="a5"/>
        <w:widowControl/>
        <w:numPr>
          <w:ilvl w:val="0"/>
          <w:numId w:val="34"/>
        </w:numPr>
        <w:shd w:val="clear" w:color="auto" w:fill="FFFFFF"/>
        <w:autoSpaceDE/>
        <w:autoSpaceDN/>
        <w:spacing w:line="360" w:lineRule="auto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B410A">
        <w:rPr>
          <w:color w:val="111111"/>
          <w:sz w:val="24"/>
          <w:szCs w:val="24"/>
          <w:lang w:eastAsia="ru-RU"/>
        </w:rPr>
        <w:lastRenderedPageBreak/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1B410A" w:rsidRPr="001B410A" w:rsidRDefault="001B410A" w:rsidP="001B410A">
      <w:pPr>
        <w:pStyle w:val="a5"/>
        <w:widowControl/>
        <w:numPr>
          <w:ilvl w:val="0"/>
          <w:numId w:val="34"/>
        </w:numPr>
        <w:shd w:val="clear" w:color="auto" w:fill="FFFFFF"/>
        <w:autoSpaceDE/>
        <w:autoSpaceDN/>
        <w:spacing w:line="360" w:lineRule="auto"/>
        <w:contextualSpacing/>
        <w:jc w:val="both"/>
        <w:textAlignment w:val="baseline"/>
        <w:rPr>
          <w:bCs/>
          <w:color w:val="1B1B1B"/>
          <w:sz w:val="24"/>
          <w:szCs w:val="24"/>
        </w:rPr>
      </w:pPr>
      <w:r w:rsidRPr="001B410A">
        <w:rPr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1B410A" w:rsidRPr="001B410A" w:rsidRDefault="001B410A" w:rsidP="001B410A">
      <w:pPr>
        <w:pStyle w:val="a5"/>
        <w:widowControl/>
        <w:numPr>
          <w:ilvl w:val="0"/>
          <w:numId w:val="34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1B410A">
        <w:rPr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1B410A" w:rsidRPr="001B410A" w:rsidRDefault="001B410A" w:rsidP="001B410A">
      <w:pPr>
        <w:pStyle w:val="a5"/>
        <w:widowControl/>
        <w:numPr>
          <w:ilvl w:val="0"/>
          <w:numId w:val="34"/>
        </w:numPr>
        <w:tabs>
          <w:tab w:val="left" w:pos="0"/>
          <w:tab w:val="left" w:pos="567"/>
        </w:tabs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1B410A">
        <w:rPr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1B410A" w:rsidRPr="001B410A" w:rsidRDefault="001B410A" w:rsidP="001B410A">
      <w:pPr>
        <w:pStyle w:val="a5"/>
        <w:widowControl/>
        <w:numPr>
          <w:ilvl w:val="0"/>
          <w:numId w:val="34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1B410A">
        <w:rPr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1B410A" w:rsidRPr="001B410A" w:rsidRDefault="001B410A" w:rsidP="001B410A">
      <w:pPr>
        <w:pStyle w:val="a5"/>
        <w:widowControl/>
        <w:numPr>
          <w:ilvl w:val="0"/>
          <w:numId w:val="34"/>
        </w:numPr>
        <w:tabs>
          <w:tab w:val="left" w:pos="0"/>
          <w:tab w:val="left" w:pos="567"/>
        </w:tabs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1B410A">
        <w:rPr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1B410A" w:rsidRPr="001B410A" w:rsidRDefault="001B410A" w:rsidP="001B410A">
      <w:pPr>
        <w:pStyle w:val="a5"/>
        <w:widowControl/>
        <w:numPr>
          <w:ilvl w:val="0"/>
          <w:numId w:val="34"/>
        </w:numPr>
        <w:tabs>
          <w:tab w:val="left" w:pos="0"/>
          <w:tab w:val="left" w:pos="567"/>
        </w:tabs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1B410A">
        <w:rPr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1B410A" w:rsidRPr="001B410A" w:rsidRDefault="001B410A" w:rsidP="001B410A">
      <w:pPr>
        <w:pStyle w:val="a5"/>
        <w:widowControl/>
        <w:numPr>
          <w:ilvl w:val="0"/>
          <w:numId w:val="34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1B410A">
        <w:rPr>
          <w:sz w:val="24"/>
          <w:szCs w:val="24"/>
        </w:rPr>
        <w:lastRenderedPageBreak/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1B410A" w:rsidRPr="001B410A" w:rsidRDefault="001B410A" w:rsidP="001B410A">
      <w:pPr>
        <w:pStyle w:val="a5"/>
        <w:widowControl/>
        <w:numPr>
          <w:ilvl w:val="0"/>
          <w:numId w:val="34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1B410A">
        <w:rPr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1B410A" w:rsidRDefault="001B410A" w:rsidP="00BD4519">
      <w:pPr>
        <w:spacing w:line="360" w:lineRule="auto"/>
        <w:ind w:firstLine="709"/>
        <w:jc w:val="both"/>
        <w:rPr>
          <w:b/>
          <w:bCs/>
          <w:color w:val="291E1E"/>
          <w:sz w:val="24"/>
          <w:szCs w:val="24"/>
          <w:lang w:eastAsia="ru-RU"/>
        </w:rPr>
      </w:pPr>
    </w:p>
    <w:p w:rsidR="005D6C82" w:rsidRPr="002C6A6E" w:rsidRDefault="005D6C82" w:rsidP="00BD4519">
      <w:pPr>
        <w:spacing w:line="360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Новизна </w:t>
      </w:r>
      <w:r w:rsidRPr="002C6A6E">
        <w:rPr>
          <w:color w:val="291E1E"/>
          <w:sz w:val="24"/>
          <w:szCs w:val="24"/>
          <w:lang w:eastAsia="ru-RU"/>
        </w:rPr>
        <w:t>программы в том, что в ней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5D6C82" w:rsidRPr="002C6A6E" w:rsidRDefault="007479F6" w:rsidP="00BD4519">
      <w:pPr>
        <w:shd w:val="clear" w:color="auto" w:fill="FFFFFF"/>
        <w:spacing w:line="360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Отличительная</w:t>
      </w:r>
      <w:r w:rsidR="005A5EFD" w:rsidRPr="002C6A6E">
        <w:rPr>
          <w:b/>
          <w:bCs/>
          <w:color w:val="291E1E"/>
          <w:sz w:val="24"/>
          <w:szCs w:val="24"/>
          <w:lang w:eastAsia="ru-RU"/>
        </w:rPr>
        <w:t xml:space="preserve"> особенность</w:t>
      </w:r>
      <w:r w:rsidRPr="002C6A6E">
        <w:rPr>
          <w:color w:val="291E1E"/>
          <w:sz w:val="24"/>
          <w:szCs w:val="24"/>
          <w:lang w:eastAsia="ru-RU"/>
        </w:rPr>
        <w:t xml:space="preserve"> программы</w:t>
      </w:r>
      <w:r w:rsidR="005D6C82" w:rsidRPr="002C6A6E">
        <w:rPr>
          <w:color w:val="291E1E"/>
          <w:sz w:val="24"/>
          <w:szCs w:val="24"/>
          <w:lang w:eastAsia="ru-RU"/>
        </w:rPr>
        <w:t xml:space="preserve"> в том, что на занятии одновременно используются фрагменты разных тем и разделов. Обязательным элементом занятий является игра. Занятия строятся на принципе добровольного вовлечения в игру. Через игру дети находят новые средства самовыражения, обеспечивают мотивацию познания себя, других учащихся, окружающего мира. Занятия в театральном коллективе не только развивают творческие способности, но и формируют его коммуникативную культуру, значимость и необходимость в общем деле, индивидуальность в исполняемой роли. Главное, чтобы учащиеся ощутили удовольствие от творческого процесса, успешность и радость общения друг с другом.</w:t>
      </w:r>
    </w:p>
    <w:p w:rsidR="005D6C82" w:rsidRPr="002C6A6E" w:rsidRDefault="005D6C82" w:rsidP="00BD4519">
      <w:pPr>
        <w:shd w:val="clear" w:color="auto" w:fill="FFFFFF"/>
        <w:spacing w:line="360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Педагогическая целесообразность </w:t>
      </w:r>
      <w:r w:rsidRPr="002C6A6E">
        <w:rPr>
          <w:color w:val="291E1E"/>
          <w:sz w:val="24"/>
          <w:szCs w:val="24"/>
          <w:lang w:eastAsia="ru-RU"/>
        </w:rPr>
        <w:t>программы состоит во включении механизма воспитания каждого члена коллектива.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</w:t>
      </w:r>
    </w:p>
    <w:p w:rsidR="005D6C82" w:rsidRPr="002C6A6E" w:rsidRDefault="005D6C82" w:rsidP="00BD4519">
      <w:pPr>
        <w:shd w:val="clear" w:color="auto" w:fill="FFFFFF"/>
        <w:spacing w:line="360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Национально – региональный компонент</w:t>
      </w:r>
      <w:r w:rsidRPr="002C6A6E">
        <w:rPr>
          <w:color w:val="291E1E"/>
          <w:sz w:val="24"/>
          <w:szCs w:val="24"/>
          <w:lang w:eastAsia="ru-RU"/>
        </w:rPr>
        <w:t> реализуетс</w:t>
      </w:r>
      <w:r w:rsidR="005A5EFD" w:rsidRPr="002C6A6E">
        <w:rPr>
          <w:color w:val="291E1E"/>
          <w:sz w:val="24"/>
          <w:szCs w:val="24"/>
          <w:lang w:eastAsia="ru-RU"/>
        </w:rPr>
        <w:t>я через беседы о творчестве татарских</w:t>
      </w:r>
      <w:r w:rsidRPr="002C6A6E">
        <w:rPr>
          <w:color w:val="291E1E"/>
          <w:sz w:val="24"/>
          <w:szCs w:val="24"/>
          <w:lang w:eastAsia="ru-RU"/>
        </w:rPr>
        <w:t xml:space="preserve"> писателей, поэтов, чер</w:t>
      </w:r>
      <w:r w:rsidR="007479F6" w:rsidRPr="002C6A6E">
        <w:rPr>
          <w:color w:val="291E1E"/>
          <w:sz w:val="24"/>
          <w:szCs w:val="24"/>
          <w:lang w:eastAsia="ru-RU"/>
        </w:rPr>
        <w:t>ез ознакомление</w:t>
      </w:r>
      <w:r w:rsidR="005A5EFD" w:rsidRPr="002C6A6E">
        <w:rPr>
          <w:color w:val="291E1E"/>
          <w:sz w:val="24"/>
          <w:szCs w:val="24"/>
          <w:lang w:eastAsia="ru-RU"/>
        </w:rPr>
        <w:t xml:space="preserve"> с историей татарского </w:t>
      </w:r>
      <w:r w:rsidRPr="002C6A6E">
        <w:rPr>
          <w:color w:val="291E1E"/>
          <w:sz w:val="24"/>
          <w:szCs w:val="24"/>
          <w:lang w:eastAsia="ru-RU"/>
        </w:rPr>
        <w:t>театра и с изве</w:t>
      </w:r>
      <w:r w:rsidR="005A5EFD" w:rsidRPr="002C6A6E">
        <w:rPr>
          <w:color w:val="291E1E"/>
          <w:sz w:val="24"/>
          <w:szCs w:val="24"/>
          <w:lang w:eastAsia="ru-RU"/>
        </w:rPr>
        <w:t>стными театральными деятелями РТ</w:t>
      </w:r>
      <w:r w:rsidRPr="002C6A6E">
        <w:rPr>
          <w:color w:val="291E1E"/>
          <w:sz w:val="24"/>
          <w:szCs w:val="24"/>
          <w:lang w:eastAsia="ru-RU"/>
        </w:rPr>
        <w:t>, через театрализо</w:t>
      </w:r>
      <w:r w:rsidR="007479F6" w:rsidRPr="002C6A6E">
        <w:rPr>
          <w:color w:val="291E1E"/>
          <w:sz w:val="24"/>
          <w:szCs w:val="24"/>
          <w:lang w:eastAsia="ru-RU"/>
        </w:rPr>
        <w:t>ванные постановки на основе</w:t>
      </w:r>
      <w:r w:rsidRPr="002C6A6E">
        <w:rPr>
          <w:color w:val="291E1E"/>
          <w:sz w:val="24"/>
          <w:szCs w:val="24"/>
          <w:lang w:eastAsia="ru-RU"/>
        </w:rPr>
        <w:t xml:space="preserve"> фольклора.</w:t>
      </w:r>
    </w:p>
    <w:p w:rsidR="005D6C82" w:rsidRPr="002C6A6E" w:rsidRDefault="005D6C82" w:rsidP="00BD4519">
      <w:pPr>
        <w:shd w:val="clear" w:color="auto" w:fill="FFFFFF"/>
        <w:spacing w:line="360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Характеристика программы:</w:t>
      </w:r>
    </w:p>
    <w:p w:rsidR="005D6C82" w:rsidRPr="002C6A6E" w:rsidRDefault="005D6C82" w:rsidP="00BD4519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2C6A6E">
        <w:rPr>
          <w:b/>
          <w:bCs/>
          <w:i/>
          <w:iCs/>
          <w:color w:val="141414"/>
          <w:sz w:val="24"/>
          <w:szCs w:val="24"/>
          <w:lang w:eastAsia="ru-RU"/>
        </w:rPr>
        <w:t>тип</w:t>
      </w:r>
      <w:r w:rsidRPr="002C6A6E">
        <w:rPr>
          <w:color w:val="141414"/>
          <w:sz w:val="24"/>
          <w:szCs w:val="24"/>
          <w:lang w:eastAsia="ru-RU"/>
        </w:rPr>
        <w:t> – дополнительная общеобразовательная – дополнительная общеразвивающая;</w:t>
      </w:r>
    </w:p>
    <w:p w:rsidR="005D6C82" w:rsidRPr="002C6A6E" w:rsidRDefault="005D6C82" w:rsidP="00BD4519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2C6A6E">
        <w:rPr>
          <w:b/>
          <w:bCs/>
          <w:i/>
          <w:iCs/>
          <w:color w:val="141414"/>
          <w:sz w:val="24"/>
          <w:szCs w:val="24"/>
          <w:lang w:eastAsia="ru-RU"/>
        </w:rPr>
        <w:t>вид</w:t>
      </w:r>
      <w:r w:rsidRPr="002C6A6E">
        <w:rPr>
          <w:color w:val="141414"/>
          <w:sz w:val="24"/>
          <w:szCs w:val="24"/>
          <w:lang w:eastAsia="ru-RU"/>
        </w:rPr>
        <w:t> – модифицированная;</w:t>
      </w:r>
    </w:p>
    <w:p w:rsidR="005D6C82" w:rsidRPr="002C6A6E" w:rsidRDefault="005D6C82" w:rsidP="00BD4519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2C6A6E">
        <w:rPr>
          <w:b/>
          <w:bCs/>
          <w:i/>
          <w:iCs/>
          <w:color w:val="141414"/>
          <w:sz w:val="24"/>
          <w:szCs w:val="24"/>
          <w:lang w:eastAsia="ru-RU"/>
        </w:rPr>
        <w:t>форма</w:t>
      </w:r>
      <w:r w:rsidRPr="002C6A6E">
        <w:rPr>
          <w:color w:val="141414"/>
          <w:sz w:val="24"/>
          <w:szCs w:val="24"/>
          <w:lang w:eastAsia="ru-RU"/>
        </w:rPr>
        <w:t> –  интегрированная;</w:t>
      </w:r>
    </w:p>
    <w:p w:rsidR="005D6C82" w:rsidRPr="002C6A6E" w:rsidRDefault="005D6C82" w:rsidP="00BD4519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2C6A6E">
        <w:rPr>
          <w:b/>
          <w:bCs/>
          <w:i/>
          <w:iCs/>
          <w:color w:val="141414"/>
          <w:sz w:val="24"/>
          <w:szCs w:val="24"/>
          <w:lang w:eastAsia="ru-RU"/>
        </w:rPr>
        <w:t>направленность</w:t>
      </w:r>
      <w:r w:rsidRPr="002C6A6E">
        <w:rPr>
          <w:color w:val="141414"/>
          <w:sz w:val="24"/>
          <w:szCs w:val="24"/>
          <w:lang w:eastAsia="ru-RU"/>
        </w:rPr>
        <w:t>(профиль) программы- художественная</w:t>
      </w:r>
    </w:p>
    <w:p w:rsidR="005D6C82" w:rsidRPr="002C6A6E" w:rsidRDefault="007479F6" w:rsidP="00BD4519">
      <w:pPr>
        <w:shd w:val="clear" w:color="auto" w:fill="FFFFFF"/>
        <w:spacing w:line="360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Адресат программы:</w:t>
      </w:r>
      <w:r w:rsidR="005A5EFD" w:rsidRPr="002C6A6E">
        <w:rPr>
          <w:color w:val="291E1E"/>
          <w:sz w:val="24"/>
          <w:szCs w:val="24"/>
          <w:lang w:eastAsia="ru-RU"/>
        </w:rPr>
        <w:t xml:space="preserve"> (</w:t>
      </w:r>
      <w:r w:rsidR="008C2AFA" w:rsidRPr="002C6A6E">
        <w:rPr>
          <w:color w:val="291E1E"/>
          <w:sz w:val="24"/>
          <w:szCs w:val="24"/>
          <w:lang w:eastAsia="ru-RU"/>
        </w:rPr>
        <w:t xml:space="preserve">дети </w:t>
      </w:r>
      <w:r w:rsidR="001B410A">
        <w:rPr>
          <w:color w:val="291E1E"/>
          <w:sz w:val="24"/>
          <w:szCs w:val="24"/>
          <w:lang w:eastAsia="ru-RU"/>
        </w:rPr>
        <w:t>7-15</w:t>
      </w:r>
      <w:r w:rsidR="005D6C82" w:rsidRPr="002C6A6E">
        <w:rPr>
          <w:color w:val="291E1E"/>
          <w:sz w:val="24"/>
          <w:szCs w:val="24"/>
          <w:lang w:eastAsia="ru-RU"/>
        </w:rPr>
        <w:t xml:space="preserve"> лет);</w:t>
      </w:r>
    </w:p>
    <w:p w:rsidR="005D6C82" w:rsidRPr="002C6A6E" w:rsidRDefault="005D6C82" w:rsidP="00BD4519">
      <w:pPr>
        <w:shd w:val="clear" w:color="auto" w:fill="FFFFFF"/>
        <w:spacing w:line="360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2C6A6E">
        <w:rPr>
          <w:color w:val="291E1E"/>
          <w:sz w:val="24"/>
          <w:szCs w:val="24"/>
          <w:lang w:eastAsia="ru-RU"/>
        </w:rPr>
        <w:t>Набор осуществляется по желанию детей, родителей (законных представителей); в соответствии с Уставом учреждения, на основании следующих документов:</w:t>
      </w:r>
    </w:p>
    <w:p w:rsidR="005D6C82" w:rsidRPr="002C6A6E" w:rsidRDefault="005D6C82" w:rsidP="00BD4519">
      <w:pPr>
        <w:shd w:val="clear" w:color="auto" w:fill="FFFFFF"/>
        <w:spacing w:line="360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2C6A6E">
        <w:rPr>
          <w:color w:val="291E1E"/>
          <w:sz w:val="24"/>
          <w:szCs w:val="24"/>
          <w:lang w:eastAsia="ru-RU"/>
        </w:rPr>
        <w:t>• Письменного заявления родителей (законных представителей)</w:t>
      </w:r>
    </w:p>
    <w:p w:rsidR="00EC2952" w:rsidRPr="002C6A6E" w:rsidRDefault="005D6C82" w:rsidP="00BD4519">
      <w:pPr>
        <w:widowControl/>
        <w:numPr>
          <w:ilvl w:val="0"/>
          <w:numId w:val="18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2C6A6E">
        <w:rPr>
          <w:b/>
          <w:bCs/>
          <w:i/>
          <w:iCs/>
          <w:color w:val="141414"/>
          <w:sz w:val="24"/>
          <w:szCs w:val="24"/>
          <w:lang w:eastAsia="ru-RU"/>
        </w:rPr>
        <w:lastRenderedPageBreak/>
        <w:t>количество учащихся в группе</w:t>
      </w:r>
      <w:r w:rsidRPr="002C6A6E">
        <w:rPr>
          <w:color w:val="141414"/>
          <w:sz w:val="24"/>
          <w:szCs w:val="24"/>
          <w:lang w:eastAsia="ru-RU"/>
        </w:rPr>
        <w:t xml:space="preserve"> согласно локальным актам </w:t>
      </w:r>
    </w:p>
    <w:p w:rsidR="00AA04C1" w:rsidRPr="002C6A6E" w:rsidRDefault="00AA04C1" w:rsidP="006A5DD2">
      <w:pPr>
        <w:widowControl/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98"/>
        <w:gridCol w:w="2445"/>
        <w:gridCol w:w="2557"/>
      </w:tblGrid>
      <w:tr w:rsidR="005D6C82" w:rsidRPr="002C6A6E" w:rsidTr="005A5EFD">
        <w:trPr>
          <w:jc w:val="center"/>
        </w:trPr>
        <w:tc>
          <w:tcPr>
            <w:tcW w:w="2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Кол-во человек</w:t>
            </w: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Возраст детей</w:t>
            </w:r>
          </w:p>
        </w:tc>
      </w:tr>
      <w:tr w:rsidR="005D6C82" w:rsidRPr="002C6A6E" w:rsidTr="005A5EFD">
        <w:trPr>
          <w:jc w:val="center"/>
        </w:trPr>
        <w:tc>
          <w:tcPr>
            <w:tcW w:w="2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sz w:val="24"/>
                <w:szCs w:val="24"/>
                <w:lang w:eastAsia="ru-RU"/>
              </w:rPr>
              <w:t>1-</w:t>
            </w:r>
            <w:r w:rsidR="00EB6B93" w:rsidRPr="002C6A6E">
              <w:rPr>
                <w:sz w:val="24"/>
                <w:szCs w:val="24"/>
                <w:lang w:eastAsia="ru-RU"/>
              </w:rPr>
              <w:t>2</w:t>
            </w:r>
            <w:r w:rsidRPr="002C6A6E">
              <w:rPr>
                <w:sz w:val="24"/>
                <w:szCs w:val="24"/>
                <w:lang w:eastAsia="ru-RU"/>
              </w:rPr>
              <w:t xml:space="preserve"> й 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BD4519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 менее 10</w:t>
            </w:r>
            <w:r w:rsidR="005D6C82" w:rsidRPr="002C6A6E">
              <w:rPr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1B410A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7-15</w:t>
            </w:r>
            <w:r w:rsidR="005D6C82" w:rsidRPr="002C6A6E">
              <w:rPr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:rsidR="005D6C82" w:rsidRPr="002C6A6E" w:rsidRDefault="005D6C82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</w:p>
    <w:p w:rsidR="002A5F1D" w:rsidRPr="002C6A6E" w:rsidRDefault="002A5F1D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72"/>
        <w:gridCol w:w="1513"/>
        <w:gridCol w:w="1839"/>
        <w:gridCol w:w="1976"/>
      </w:tblGrid>
      <w:tr w:rsidR="005D6C82" w:rsidRPr="002C6A6E" w:rsidTr="00EB6B93">
        <w:trPr>
          <w:trHeight w:val="300"/>
          <w:jc w:val="center"/>
        </w:trPr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Общее количество часов в год</w:t>
            </w:r>
          </w:p>
        </w:tc>
      </w:tr>
      <w:tr w:rsidR="005D6C82" w:rsidRPr="002C6A6E" w:rsidTr="00EB6B93">
        <w:trPr>
          <w:trHeight w:val="390"/>
          <w:jc w:val="center"/>
        </w:trPr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1 г.о.</w:t>
            </w:r>
          </w:p>
        </w:tc>
        <w:tc>
          <w:tcPr>
            <w:tcW w:w="1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BD4519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BD4519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BD4519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72</w:t>
            </w:r>
          </w:p>
        </w:tc>
      </w:tr>
      <w:tr w:rsidR="005D6C82" w:rsidRPr="002C6A6E" w:rsidTr="00EB6B93">
        <w:trPr>
          <w:trHeight w:val="390"/>
          <w:jc w:val="center"/>
        </w:trPr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2г.о.</w:t>
            </w:r>
          </w:p>
        </w:tc>
        <w:tc>
          <w:tcPr>
            <w:tcW w:w="1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AD7C51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BD4519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111CD3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144</w:t>
            </w:r>
          </w:p>
        </w:tc>
      </w:tr>
    </w:tbl>
    <w:p w:rsidR="00BD4519" w:rsidRDefault="00BD4519" w:rsidP="006A5DD2">
      <w:pPr>
        <w:shd w:val="clear" w:color="auto" w:fill="FFFFFF"/>
        <w:spacing w:line="360" w:lineRule="auto"/>
        <w:jc w:val="center"/>
        <w:rPr>
          <w:b/>
          <w:bCs/>
          <w:color w:val="291E1E"/>
          <w:sz w:val="24"/>
          <w:szCs w:val="24"/>
          <w:lang w:eastAsia="ru-RU"/>
        </w:rPr>
      </w:pPr>
    </w:p>
    <w:p w:rsidR="005D6C82" w:rsidRPr="002C6A6E" w:rsidRDefault="005D6C82" w:rsidP="006A5DD2">
      <w:pPr>
        <w:shd w:val="clear" w:color="auto" w:fill="FFFFFF"/>
        <w:spacing w:line="360" w:lineRule="auto"/>
        <w:jc w:val="center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Срок освоения программы</w:t>
      </w:r>
    </w:p>
    <w:p w:rsidR="005D6C82" w:rsidRPr="002C6A6E" w:rsidRDefault="002A5F1D" w:rsidP="00BD4519">
      <w:pPr>
        <w:shd w:val="clear" w:color="auto" w:fill="FFFFFF"/>
        <w:spacing w:line="360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2C6A6E">
        <w:rPr>
          <w:color w:val="291E1E"/>
          <w:sz w:val="24"/>
          <w:szCs w:val="24"/>
          <w:lang w:eastAsia="ru-RU"/>
        </w:rPr>
        <w:t xml:space="preserve">Программа рассчитана на </w:t>
      </w:r>
      <w:r w:rsidR="00EB6B93" w:rsidRPr="002C6A6E">
        <w:rPr>
          <w:color w:val="291E1E"/>
          <w:sz w:val="24"/>
          <w:szCs w:val="24"/>
          <w:lang w:eastAsia="ru-RU"/>
        </w:rPr>
        <w:t>2</w:t>
      </w:r>
      <w:r w:rsidRPr="002C6A6E">
        <w:rPr>
          <w:color w:val="291E1E"/>
          <w:sz w:val="24"/>
          <w:szCs w:val="24"/>
          <w:lang w:eastAsia="ru-RU"/>
        </w:rPr>
        <w:t xml:space="preserve"> года обучения,</w:t>
      </w:r>
      <w:r w:rsidR="005D6C82" w:rsidRPr="002C6A6E">
        <w:rPr>
          <w:color w:val="291E1E"/>
          <w:sz w:val="24"/>
          <w:szCs w:val="24"/>
          <w:lang w:eastAsia="ru-RU"/>
        </w:rPr>
        <w:t xml:space="preserve"> предполагает постепенное расширение и существенное углубление знаний, развитие умений и навыков учащихся, более глубокое усвоение материала путем последовательного прохождения по годам обучения с учетом возрастных и психических особенностей детей.</w:t>
      </w:r>
    </w:p>
    <w:p w:rsidR="00AA04C1" w:rsidRPr="002C6A6E" w:rsidRDefault="00EB6B93" w:rsidP="00BD4519">
      <w:pPr>
        <w:shd w:val="clear" w:color="auto" w:fill="FFFFFF"/>
        <w:spacing w:line="360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2C6A6E">
        <w:rPr>
          <w:color w:val="291E1E"/>
          <w:sz w:val="24"/>
          <w:szCs w:val="24"/>
          <w:lang w:eastAsia="ru-RU"/>
        </w:rPr>
        <w:t>По окончании 2</w:t>
      </w:r>
      <w:r w:rsidR="007479F6" w:rsidRPr="002C6A6E">
        <w:rPr>
          <w:color w:val="291E1E"/>
          <w:sz w:val="24"/>
          <w:szCs w:val="24"/>
          <w:lang w:eastAsia="ru-RU"/>
        </w:rPr>
        <w:t>-х</w:t>
      </w:r>
      <w:r w:rsidR="001B410A">
        <w:rPr>
          <w:color w:val="291E1E"/>
          <w:sz w:val="24"/>
          <w:szCs w:val="24"/>
          <w:lang w:eastAsia="ru-RU"/>
        </w:rPr>
        <w:t xml:space="preserve"> </w:t>
      </w:r>
      <w:r w:rsidR="007479F6" w:rsidRPr="002C6A6E">
        <w:rPr>
          <w:color w:val="291E1E"/>
          <w:sz w:val="24"/>
          <w:szCs w:val="24"/>
          <w:lang w:eastAsia="ru-RU"/>
        </w:rPr>
        <w:t>лет обучения проводится</w:t>
      </w:r>
      <w:r w:rsidR="005D6C82" w:rsidRPr="002C6A6E">
        <w:rPr>
          <w:color w:val="291E1E"/>
          <w:sz w:val="24"/>
          <w:szCs w:val="24"/>
          <w:lang w:eastAsia="ru-RU"/>
        </w:rPr>
        <w:t xml:space="preserve"> аттестация по</w:t>
      </w:r>
      <w:r w:rsidR="00EC2952" w:rsidRPr="002C6A6E">
        <w:rPr>
          <w:color w:val="291E1E"/>
          <w:sz w:val="24"/>
          <w:szCs w:val="24"/>
          <w:lang w:eastAsia="ru-RU"/>
        </w:rPr>
        <w:t xml:space="preserve"> завершению образовательной программы</w:t>
      </w:r>
      <w:r w:rsidR="008C2AFA" w:rsidRPr="002C6A6E">
        <w:rPr>
          <w:color w:val="291E1E"/>
          <w:sz w:val="24"/>
          <w:szCs w:val="24"/>
          <w:lang w:eastAsia="ru-RU"/>
        </w:rPr>
        <w:t>. По результатам данной</w:t>
      </w:r>
      <w:r w:rsidR="005D6C82" w:rsidRPr="002C6A6E">
        <w:rPr>
          <w:color w:val="291E1E"/>
          <w:sz w:val="24"/>
          <w:szCs w:val="24"/>
          <w:lang w:eastAsia="ru-RU"/>
        </w:rPr>
        <w:t xml:space="preserve"> аттестации учащимся выдается свид</w:t>
      </w:r>
      <w:r w:rsidR="007479F6" w:rsidRPr="002C6A6E">
        <w:rPr>
          <w:color w:val="291E1E"/>
          <w:sz w:val="24"/>
          <w:szCs w:val="24"/>
          <w:lang w:eastAsia="ru-RU"/>
        </w:rPr>
        <w:t>етельство об окончании обучения</w:t>
      </w:r>
      <w:r w:rsidR="005D6C82" w:rsidRPr="002C6A6E">
        <w:rPr>
          <w:color w:val="291E1E"/>
          <w:sz w:val="24"/>
          <w:szCs w:val="24"/>
          <w:lang w:eastAsia="ru-RU"/>
        </w:rPr>
        <w:t xml:space="preserve"> по данной программе. </w:t>
      </w:r>
    </w:p>
    <w:p w:rsidR="005D6C82" w:rsidRPr="002C6A6E" w:rsidRDefault="005D6C82" w:rsidP="006A5DD2">
      <w:pPr>
        <w:shd w:val="clear" w:color="auto" w:fill="FFFFFF"/>
        <w:spacing w:line="360" w:lineRule="auto"/>
        <w:jc w:val="center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Режим занятий</w:t>
      </w:r>
      <w:r w:rsidRPr="002C6A6E">
        <w:rPr>
          <w:color w:val="291E1E"/>
          <w:sz w:val="24"/>
          <w:szCs w:val="24"/>
          <w:lang w:eastAsia="ru-RU"/>
        </w:rPr>
        <w:t>:</w:t>
      </w:r>
    </w:p>
    <w:tbl>
      <w:tblPr>
        <w:tblW w:w="961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10"/>
        <w:gridCol w:w="2285"/>
        <w:gridCol w:w="1947"/>
        <w:gridCol w:w="2276"/>
      </w:tblGrid>
      <w:tr w:rsidR="005D6C82" w:rsidRPr="002C6A6E" w:rsidTr="00AA04C1">
        <w:trPr>
          <w:trHeight w:val="936"/>
          <w:jc w:val="center"/>
        </w:trPr>
        <w:tc>
          <w:tcPr>
            <w:tcW w:w="3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одного занятия</w:t>
            </w:r>
          </w:p>
        </w:tc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Периодичность занятий в неделю</w:t>
            </w:r>
          </w:p>
        </w:tc>
        <w:tc>
          <w:tcPr>
            <w:tcW w:w="2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b/>
                <w:bCs/>
                <w:sz w:val="24"/>
                <w:szCs w:val="24"/>
                <w:lang w:eastAsia="ru-RU"/>
              </w:rPr>
              <w:t>Общее количество часов в неделю</w:t>
            </w:r>
          </w:p>
        </w:tc>
      </w:tr>
      <w:tr w:rsidR="005D6C82" w:rsidRPr="002C6A6E" w:rsidTr="00AA04C1">
        <w:trPr>
          <w:jc w:val="center"/>
        </w:trPr>
        <w:tc>
          <w:tcPr>
            <w:tcW w:w="3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2C6A6E">
              <w:rPr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BD4519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раз</w:t>
            </w:r>
            <w:r w:rsidR="005A5EFD" w:rsidRPr="002C6A6E">
              <w:rPr>
                <w:sz w:val="24"/>
                <w:szCs w:val="24"/>
                <w:lang w:eastAsia="ru-RU"/>
              </w:rPr>
              <w:t xml:space="preserve"> по 2 часа</w:t>
            </w:r>
          </w:p>
        </w:tc>
        <w:tc>
          <w:tcPr>
            <w:tcW w:w="2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BD4519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5D6C82" w:rsidRPr="002C6A6E">
              <w:rPr>
                <w:sz w:val="24"/>
                <w:szCs w:val="24"/>
                <w:lang w:eastAsia="ru-RU"/>
              </w:rPr>
              <w:t>  часа</w:t>
            </w:r>
          </w:p>
        </w:tc>
      </w:tr>
      <w:tr w:rsidR="005D6C82" w:rsidRPr="002C6A6E" w:rsidTr="00AA04C1">
        <w:trPr>
          <w:jc w:val="center"/>
        </w:trPr>
        <w:tc>
          <w:tcPr>
            <w:tcW w:w="3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6A5DD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C6A6E">
              <w:rPr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5D6C82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2C6A6E">
              <w:rPr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111CD3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BD4519">
              <w:rPr>
                <w:sz w:val="24"/>
                <w:szCs w:val="24"/>
                <w:lang w:eastAsia="ru-RU"/>
              </w:rPr>
              <w:t xml:space="preserve"> раз</w:t>
            </w:r>
            <w:r w:rsidR="001B410A">
              <w:rPr>
                <w:sz w:val="24"/>
                <w:szCs w:val="24"/>
                <w:lang w:eastAsia="ru-RU"/>
              </w:rPr>
              <w:t>а</w:t>
            </w:r>
            <w:r w:rsidR="005A5EFD" w:rsidRPr="002C6A6E">
              <w:rPr>
                <w:sz w:val="24"/>
                <w:szCs w:val="24"/>
                <w:lang w:eastAsia="ru-RU"/>
              </w:rPr>
              <w:t xml:space="preserve"> по 2 часа</w:t>
            </w:r>
          </w:p>
        </w:tc>
        <w:tc>
          <w:tcPr>
            <w:tcW w:w="2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2C6A6E" w:rsidRDefault="00111CD3" w:rsidP="00BD4519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  <w:r w:rsidR="005A5EFD" w:rsidRPr="002C6A6E">
              <w:rPr>
                <w:sz w:val="24"/>
                <w:szCs w:val="24"/>
                <w:lang w:eastAsia="ru-RU"/>
              </w:rPr>
              <w:t>  часа</w:t>
            </w:r>
          </w:p>
        </w:tc>
      </w:tr>
    </w:tbl>
    <w:p w:rsidR="001B410A" w:rsidRDefault="001B410A" w:rsidP="0079425C">
      <w:pPr>
        <w:shd w:val="clear" w:color="auto" w:fill="FFFFFF"/>
        <w:spacing w:line="360" w:lineRule="auto"/>
        <w:ind w:firstLine="709"/>
        <w:jc w:val="both"/>
        <w:rPr>
          <w:kern w:val="2"/>
          <w:sz w:val="24"/>
          <w:szCs w:val="24"/>
        </w:rPr>
      </w:pPr>
    </w:p>
    <w:p w:rsidR="0079425C" w:rsidRPr="0079425C" w:rsidRDefault="00BD4519" w:rsidP="0079425C">
      <w:pPr>
        <w:shd w:val="clear" w:color="auto" w:fill="FFFFFF"/>
        <w:spacing w:line="360" w:lineRule="auto"/>
        <w:ind w:firstLine="709"/>
        <w:jc w:val="both"/>
        <w:rPr>
          <w:color w:val="291E1E"/>
          <w:sz w:val="24"/>
          <w:szCs w:val="24"/>
          <w:lang w:eastAsia="ru-RU"/>
        </w:rPr>
      </w:pPr>
      <w:r>
        <w:rPr>
          <w:kern w:val="2"/>
          <w:sz w:val="24"/>
          <w:szCs w:val="24"/>
        </w:rPr>
        <w:t>Занятия проводятся по 2</w:t>
      </w:r>
      <w:r w:rsidR="00EC2952" w:rsidRPr="002C6A6E">
        <w:rPr>
          <w:kern w:val="2"/>
          <w:sz w:val="24"/>
          <w:szCs w:val="24"/>
        </w:rPr>
        <w:t xml:space="preserve"> часа в нед</w:t>
      </w:r>
      <w:r w:rsidR="00111CD3">
        <w:rPr>
          <w:kern w:val="2"/>
          <w:sz w:val="24"/>
          <w:szCs w:val="24"/>
        </w:rPr>
        <w:t xml:space="preserve">елю в первый год обучения и по 4 </w:t>
      </w:r>
      <w:r w:rsidR="00EC2952" w:rsidRPr="002C6A6E">
        <w:rPr>
          <w:kern w:val="2"/>
          <w:sz w:val="24"/>
          <w:szCs w:val="24"/>
        </w:rPr>
        <w:t xml:space="preserve">часа в неделю во второй год обучения. Занятие проходит в следующем порядке: 40 минут – первое занятие, 10 минут </w:t>
      </w:r>
      <w:r w:rsidR="00376553">
        <w:rPr>
          <w:kern w:val="2"/>
          <w:sz w:val="24"/>
          <w:szCs w:val="24"/>
        </w:rPr>
        <w:t>перерыв,</w:t>
      </w:r>
      <w:r w:rsidR="00EC2952" w:rsidRPr="002C6A6E">
        <w:rPr>
          <w:kern w:val="2"/>
          <w:sz w:val="24"/>
          <w:szCs w:val="24"/>
        </w:rPr>
        <w:t xml:space="preserve">40 минут – второе занятие. </w:t>
      </w:r>
      <w:r w:rsidR="005D6C82" w:rsidRPr="002C6A6E">
        <w:rPr>
          <w:color w:val="291E1E"/>
          <w:sz w:val="24"/>
          <w:szCs w:val="24"/>
          <w:lang w:eastAsia="ru-RU"/>
        </w:rPr>
        <w:t> </w:t>
      </w:r>
    </w:p>
    <w:p w:rsidR="005D6C82" w:rsidRPr="002C6A6E" w:rsidRDefault="005D6C82" w:rsidP="00BD4519">
      <w:pPr>
        <w:shd w:val="clear" w:color="auto" w:fill="FFFFFF"/>
        <w:spacing w:line="360" w:lineRule="auto"/>
        <w:jc w:val="center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ЦЕЛИ И ЗАДАЧИ ПРОГРАММЫ:</w:t>
      </w:r>
    </w:p>
    <w:p w:rsidR="005D6C82" w:rsidRPr="002C6A6E" w:rsidRDefault="005D6C82" w:rsidP="006A5DD2">
      <w:pPr>
        <w:shd w:val="clear" w:color="auto" w:fill="FFFFFF"/>
        <w:spacing w:line="360" w:lineRule="auto"/>
        <w:jc w:val="both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Цель:</w:t>
      </w:r>
      <w:r w:rsidR="001B410A">
        <w:rPr>
          <w:b/>
          <w:bCs/>
          <w:color w:val="291E1E"/>
          <w:sz w:val="24"/>
          <w:szCs w:val="24"/>
          <w:lang w:eastAsia="ru-RU"/>
        </w:rPr>
        <w:t xml:space="preserve"> </w:t>
      </w:r>
      <w:r w:rsidRPr="002C6A6E">
        <w:rPr>
          <w:color w:val="291E1E"/>
          <w:sz w:val="24"/>
          <w:szCs w:val="24"/>
          <w:lang w:eastAsia="ru-RU"/>
        </w:rPr>
        <w:t>формирование навыков актёрского мастерства посредством включения детей в театрализованную деятельность.</w:t>
      </w:r>
    </w:p>
    <w:p w:rsidR="001B410A" w:rsidRDefault="001B410A" w:rsidP="006A5DD2">
      <w:pPr>
        <w:shd w:val="clear" w:color="auto" w:fill="FFFFFF"/>
        <w:spacing w:line="360" w:lineRule="auto"/>
        <w:rPr>
          <w:b/>
          <w:bCs/>
          <w:color w:val="291E1E"/>
          <w:sz w:val="24"/>
          <w:szCs w:val="24"/>
          <w:lang w:eastAsia="ru-RU"/>
        </w:rPr>
      </w:pPr>
    </w:p>
    <w:p w:rsidR="001B410A" w:rsidRDefault="001B410A" w:rsidP="006A5DD2">
      <w:pPr>
        <w:shd w:val="clear" w:color="auto" w:fill="FFFFFF"/>
        <w:spacing w:line="360" w:lineRule="auto"/>
        <w:rPr>
          <w:b/>
          <w:bCs/>
          <w:color w:val="291E1E"/>
          <w:sz w:val="24"/>
          <w:szCs w:val="24"/>
          <w:lang w:eastAsia="ru-RU"/>
        </w:rPr>
      </w:pPr>
    </w:p>
    <w:p w:rsidR="005D6C82" w:rsidRPr="002C6A6E" w:rsidRDefault="005D6C82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Задачи:</w:t>
      </w:r>
    </w:p>
    <w:p w:rsidR="005D6C82" w:rsidRPr="002C6A6E" w:rsidRDefault="005D6C82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Обучающие:</w:t>
      </w:r>
    </w:p>
    <w:p w:rsidR="005D6C82" w:rsidRPr="002C6A6E" w:rsidRDefault="005D6C82" w:rsidP="006A5DD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Дать знания о театре, как об одном из видов искусств;</w:t>
      </w:r>
    </w:p>
    <w:p w:rsidR="005D6C82" w:rsidRPr="002C6A6E" w:rsidRDefault="005D6C82" w:rsidP="006A5DD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Познакомить детей с ра</w:t>
      </w:r>
      <w:r w:rsidR="007479F6" w:rsidRPr="002C6A6E">
        <w:rPr>
          <w:color w:val="141414"/>
          <w:sz w:val="24"/>
          <w:szCs w:val="24"/>
          <w:lang w:eastAsia="ru-RU"/>
        </w:rPr>
        <w:t>зновидностями театра (кукольный</w:t>
      </w:r>
      <w:r w:rsidRPr="002C6A6E">
        <w:rPr>
          <w:color w:val="141414"/>
          <w:sz w:val="24"/>
          <w:szCs w:val="24"/>
          <w:lang w:eastAsia="ru-RU"/>
        </w:rPr>
        <w:t>, детский, теневой, балет, мюзикл, опера, оперетта и др.);</w:t>
      </w:r>
    </w:p>
    <w:p w:rsidR="005D6C82" w:rsidRPr="002C6A6E" w:rsidRDefault="005D6C82" w:rsidP="006A5DD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Познакомить с историей античного театра, с историей русскоготеатра;</w:t>
      </w:r>
    </w:p>
    <w:p w:rsidR="005D6C82" w:rsidRPr="002C6A6E" w:rsidRDefault="005A5EFD" w:rsidP="006A5DD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Познакомить с историей татарского</w:t>
      </w:r>
      <w:r w:rsidR="005D6C82" w:rsidRPr="002C6A6E">
        <w:rPr>
          <w:color w:val="141414"/>
          <w:sz w:val="24"/>
          <w:szCs w:val="24"/>
          <w:lang w:eastAsia="ru-RU"/>
        </w:rPr>
        <w:t xml:space="preserve"> театра; с изве</w:t>
      </w:r>
      <w:r w:rsidRPr="002C6A6E">
        <w:rPr>
          <w:color w:val="141414"/>
          <w:sz w:val="24"/>
          <w:szCs w:val="24"/>
          <w:lang w:eastAsia="ru-RU"/>
        </w:rPr>
        <w:t>стными театральными деятелями РТ</w:t>
      </w:r>
      <w:r w:rsidR="005D6C82" w:rsidRPr="002C6A6E">
        <w:rPr>
          <w:color w:val="141414"/>
          <w:sz w:val="24"/>
          <w:szCs w:val="24"/>
          <w:lang w:eastAsia="ru-RU"/>
        </w:rPr>
        <w:t>;</w:t>
      </w:r>
    </w:p>
    <w:p w:rsidR="005D6C82" w:rsidRPr="002C6A6E" w:rsidRDefault="00376553" w:rsidP="006A5DD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Формировать познавательный</w:t>
      </w:r>
      <w:r w:rsidR="005D6C82" w:rsidRPr="002C6A6E">
        <w:rPr>
          <w:color w:val="141414"/>
          <w:sz w:val="24"/>
          <w:szCs w:val="24"/>
          <w:lang w:eastAsia="ru-RU"/>
        </w:rPr>
        <w:t xml:space="preserve"> интерес детей к театральному искусству;</w:t>
      </w:r>
    </w:p>
    <w:p w:rsidR="005D6C82" w:rsidRPr="002C6A6E" w:rsidRDefault="005D6C82" w:rsidP="006A5DD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Обучить основам актёрского мастерства, сценической грамотности: средствам образной   выразительности, навыкам исполнительского мастерства, общим и частным двигательным навыкам, пластическому решению, эмоциональной выразительности творческих результатов;</w:t>
      </w:r>
    </w:p>
    <w:p w:rsidR="005D6C82" w:rsidRPr="002C6A6E" w:rsidRDefault="005D6C82" w:rsidP="006A5DD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Формировать знания по изготовлению театральной бутафории и декораций к постановочному материалу.</w:t>
      </w:r>
    </w:p>
    <w:p w:rsidR="005D6C82" w:rsidRPr="002C6A6E" w:rsidRDefault="005D6C82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  Развивающие:</w:t>
      </w:r>
    </w:p>
    <w:p w:rsidR="005D6C82" w:rsidRPr="002C6A6E" w:rsidRDefault="005D6C82" w:rsidP="006A5DD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 xml:space="preserve">Развивать фантазию, художественный вкус, воображение, зрительное и </w:t>
      </w:r>
      <w:r w:rsidR="00376553" w:rsidRPr="002C6A6E">
        <w:rPr>
          <w:color w:val="141414"/>
          <w:sz w:val="24"/>
          <w:szCs w:val="24"/>
          <w:lang w:eastAsia="ru-RU"/>
        </w:rPr>
        <w:t>слуховое внимание</w:t>
      </w:r>
      <w:r w:rsidRPr="002C6A6E">
        <w:rPr>
          <w:color w:val="141414"/>
          <w:sz w:val="24"/>
          <w:szCs w:val="24"/>
          <w:lang w:eastAsia="ru-RU"/>
        </w:rPr>
        <w:t xml:space="preserve"> , память, наблюдательность средствами театрального искусства.</w:t>
      </w:r>
    </w:p>
    <w:p w:rsidR="005D6C82" w:rsidRPr="002C6A6E" w:rsidRDefault="005D6C82" w:rsidP="006A5DD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Развивать речевое дыхание и артикуляцию; </w:t>
      </w:r>
    </w:p>
    <w:p w:rsidR="005D6C82" w:rsidRPr="002C6A6E" w:rsidRDefault="005D6C82" w:rsidP="006A5DD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Развивать дикцию на материале скороговорок, чистоговорок  и стихов;</w:t>
      </w:r>
    </w:p>
    <w:p w:rsidR="005D6C82" w:rsidRPr="002C6A6E" w:rsidRDefault="005D6C82" w:rsidP="006A5DD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Развивать творческие артистические способности детей;</w:t>
      </w:r>
    </w:p>
    <w:p w:rsidR="005D6C82" w:rsidRPr="002C6A6E" w:rsidRDefault="005D6C82" w:rsidP="006A5DD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Развивать коммуникативные и организаторские способности детей.</w:t>
      </w:r>
    </w:p>
    <w:p w:rsidR="005D6C82" w:rsidRPr="002C6A6E" w:rsidRDefault="005D6C82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Воспитательные:</w:t>
      </w:r>
    </w:p>
    <w:p w:rsidR="005D6C82" w:rsidRPr="002C6A6E" w:rsidRDefault="005D6C82" w:rsidP="006A5DD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Формировать устойчивый интерес к художественно-эстетической деятельности.</w:t>
      </w:r>
    </w:p>
    <w:p w:rsidR="005D6C82" w:rsidRPr="002C6A6E" w:rsidRDefault="005D6C82" w:rsidP="006A5DD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Воспитывать социальную активность личности воспитанника;</w:t>
      </w:r>
    </w:p>
    <w:p w:rsidR="005D6C82" w:rsidRPr="002C6A6E" w:rsidRDefault="005D6C82" w:rsidP="006A5DD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Приобщать к здоровому образу жизни;</w:t>
      </w:r>
    </w:p>
    <w:p w:rsidR="005D6C82" w:rsidRPr="002C6A6E" w:rsidRDefault="005D6C82" w:rsidP="006A5DD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Формирование навыков общения , сотворчества, сотрудничества друг с другом, дружбы и взаимной поддержки;</w:t>
      </w:r>
    </w:p>
    <w:p w:rsidR="005D6C82" w:rsidRPr="002C6A6E" w:rsidRDefault="005D6C82" w:rsidP="006A5DD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Формировать умение работать в коллективе.</w:t>
      </w:r>
    </w:p>
    <w:p w:rsidR="00EB6B93" w:rsidRPr="00BD4519" w:rsidRDefault="005D6C82" w:rsidP="00BD4519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Воспитывать чувство ответственности, трудолюбия, дисциплинированности.</w:t>
      </w:r>
    </w:p>
    <w:p w:rsidR="001B410A" w:rsidRDefault="001B410A" w:rsidP="006A5DD2">
      <w:pPr>
        <w:pStyle w:val="a7"/>
        <w:spacing w:line="360" w:lineRule="auto"/>
        <w:jc w:val="center"/>
        <w:rPr>
          <w:b/>
          <w:sz w:val="24"/>
          <w:szCs w:val="24"/>
        </w:rPr>
      </w:pPr>
    </w:p>
    <w:p w:rsidR="001B410A" w:rsidRDefault="001B410A" w:rsidP="006A5DD2">
      <w:pPr>
        <w:pStyle w:val="a7"/>
        <w:spacing w:line="360" w:lineRule="auto"/>
        <w:jc w:val="center"/>
        <w:rPr>
          <w:b/>
          <w:sz w:val="24"/>
          <w:szCs w:val="24"/>
        </w:rPr>
      </w:pPr>
    </w:p>
    <w:p w:rsidR="001B410A" w:rsidRDefault="001B410A" w:rsidP="006A5DD2">
      <w:pPr>
        <w:pStyle w:val="a7"/>
        <w:spacing w:line="360" w:lineRule="auto"/>
        <w:jc w:val="center"/>
        <w:rPr>
          <w:b/>
          <w:sz w:val="24"/>
          <w:szCs w:val="24"/>
        </w:rPr>
      </w:pPr>
    </w:p>
    <w:p w:rsidR="001B410A" w:rsidRDefault="001B410A" w:rsidP="006A5DD2">
      <w:pPr>
        <w:pStyle w:val="a7"/>
        <w:spacing w:line="360" w:lineRule="auto"/>
        <w:jc w:val="center"/>
        <w:rPr>
          <w:b/>
          <w:sz w:val="24"/>
          <w:szCs w:val="24"/>
        </w:rPr>
      </w:pPr>
    </w:p>
    <w:p w:rsidR="001B410A" w:rsidRDefault="001B410A" w:rsidP="006A5DD2">
      <w:pPr>
        <w:pStyle w:val="a7"/>
        <w:spacing w:line="360" w:lineRule="auto"/>
        <w:jc w:val="center"/>
        <w:rPr>
          <w:b/>
          <w:sz w:val="24"/>
          <w:szCs w:val="24"/>
        </w:rPr>
      </w:pPr>
    </w:p>
    <w:p w:rsidR="001B410A" w:rsidRDefault="001B410A" w:rsidP="006A5DD2">
      <w:pPr>
        <w:pStyle w:val="a7"/>
        <w:spacing w:line="360" w:lineRule="auto"/>
        <w:jc w:val="center"/>
        <w:rPr>
          <w:b/>
          <w:sz w:val="24"/>
          <w:szCs w:val="24"/>
        </w:rPr>
      </w:pPr>
    </w:p>
    <w:p w:rsidR="00EB6B93" w:rsidRPr="00D94275" w:rsidRDefault="00EB6B93" w:rsidP="006A5DD2">
      <w:pPr>
        <w:pStyle w:val="a7"/>
        <w:spacing w:line="360" w:lineRule="auto"/>
        <w:jc w:val="center"/>
        <w:rPr>
          <w:b/>
          <w:sz w:val="28"/>
          <w:szCs w:val="28"/>
        </w:rPr>
      </w:pPr>
      <w:r w:rsidRPr="00D94275">
        <w:rPr>
          <w:b/>
          <w:sz w:val="28"/>
          <w:szCs w:val="28"/>
        </w:rPr>
        <w:t xml:space="preserve">Учебный (тематический) план </w:t>
      </w:r>
    </w:p>
    <w:p w:rsidR="00EB6B93" w:rsidRPr="00D94275" w:rsidRDefault="00BD4519" w:rsidP="00A76857">
      <w:pPr>
        <w:pStyle w:val="a7"/>
        <w:spacing w:line="360" w:lineRule="auto"/>
        <w:jc w:val="center"/>
        <w:rPr>
          <w:b/>
          <w:sz w:val="28"/>
          <w:szCs w:val="28"/>
        </w:rPr>
      </w:pPr>
      <w:r w:rsidRPr="00D94275">
        <w:rPr>
          <w:b/>
          <w:bCs/>
          <w:color w:val="000000"/>
          <w:sz w:val="28"/>
          <w:szCs w:val="28"/>
          <w:shd w:val="clear" w:color="auto" w:fill="FFFFFF"/>
        </w:rPr>
        <w:t>Первый год обучения (72 часа</w:t>
      </w:r>
      <w:r w:rsidR="00EB6B93" w:rsidRPr="00D94275">
        <w:rPr>
          <w:b/>
          <w:bCs/>
          <w:color w:val="000000"/>
          <w:sz w:val="28"/>
          <w:szCs w:val="28"/>
          <w:shd w:val="clear" w:color="auto" w:fill="FFFFFF"/>
        </w:rPr>
        <w:t xml:space="preserve"> в год)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2530"/>
        <w:gridCol w:w="600"/>
        <w:gridCol w:w="671"/>
        <w:gridCol w:w="559"/>
        <w:gridCol w:w="2630"/>
        <w:gridCol w:w="2243"/>
      </w:tblGrid>
      <w:tr w:rsidR="00A76857" w:rsidRPr="006540F1" w:rsidTr="00C15C3D">
        <w:trPr>
          <w:trHeight w:val="42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6540F1" w:rsidRDefault="00A76857" w:rsidP="00C15C3D">
            <w:pPr>
              <w:rPr>
                <w:b/>
              </w:rPr>
            </w:pPr>
            <w:r w:rsidRPr="006540F1">
              <w:rPr>
                <w:b/>
              </w:rPr>
              <w:t>№</w:t>
            </w:r>
          </w:p>
          <w:p w:rsidR="00A76857" w:rsidRPr="006540F1" w:rsidRDefault="00A76857" w:rsidP="00C15C3D">
            <w:pPr>
              <w:rPr>
                <w:b/>
              </w:rPr>
            </w:pPr>
            <w:r w:rsidRPr="006540F1">
              <w:rPr>
                <w:b/>
              </w:rPr>
              <w:t>п/п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6540F1" w:rsidRDefault="00A76857" w:rsidP="00C15C3D">
            <w:pPr>
              <w:rPr>
                <w:b/>
              </w:rPr>
            </w:pPr>
            <w:r w:rsidRPr="006540F1">
              <w:rPr>
                <w:b/>
              </w:rPr>
              <w:t>Наименование темы - предмета</w:t>
            </w:r>
          </w:p>
        </w:tc>
        <w:tc>
          <w:tcPr>
            <w:tcW w:w="1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21775D" w:rsidRDefault="00A76857" w:rsidP="00C15C3D">
            <w:pPr>
              <w:rPr>
                <w:b/>
              </w:rPr>
            </w:pPr>
            <w:r w:rsidRPr="0021775D">
              <w:rPr>
                <w:b/>
              </w:rPr>
              <w:t>Количество часов</w:t>
            </w:r>
          </w:p>
        </w:tc>
        <w:tc>
          <w:tcPr>
            <w:tcW w:w="26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857" w:rsidRPr="006540F1" w:rsidRDefault="00A76857" w:rsidP="00C15C3D">
            <w:pPr>
              <w:rPr>
                <w:b/>
              </w:rPr>
            </w:pPr>
            <w:r w:rsidRPr="006540F1">
              <w:rPr>
                <w:b/>
              </w:rPr>
              <w:t>Формы организации занятий</w:t>
            </w:r>
          </w:p>
        </w:tc>
        <w:tc>
          <w:tcPr>
            <w:tcW w:w="22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857" w:rsidRPr="006540F1" w:rsidRDefault="00A76857" w:rsidP="00C15C3D">
            <w:pPr>
              <w:rPr>
                <w:b/>
              </w:rPr>
            </w:pPr>
            <w:r w:rsidRPr="006540F1">
              <w:rPr>
                <w:b/>
              </w:rPr>
              <w:t>Формы аттестации (контроля)</w:t>
            </w:r>
          </w:p>
        </w:tc>
      </w:tr>
      <w:tr w:rsidR="00A76857" w:rsidRPr="006540F1" w:rsidTr="00C15C3D">
        <w:trPr>
          <w:trHeight w:val="219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857" w:rsidRPr="006540F1" w:rsidRDefault="00A76857" w:rsidP="00C15C3D">
            <w:pPr>
              <w:rPr>
                <w:b/>
              </w:rPr>
            </w:pP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857" w:rsidRPr="006540F1" w:rsidRDefault="00A76857" w:rsidP="00C15C3D">
            <w:pPr>
              <w:rPr>
                <w:b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21775D" w:rsidRDefault="00A76857" w:rsidP="00C15C3D">
            <w:pPr>
              <w:rPr>
                <w:b/>
              </w:rPr>
            </w:pPr>
            <w:r w:rsidRPr="0021775D">
              <w:rPr>
                <w:b/>
              </w:rPr>
              <w:t>всего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21775D" w:rsidRDefault="00A76857" w:rsidP="00C15C3D">
            <w:pPr>
              <w:rPr>
                <w:b/>
              </w:rPr>
            </w:pPr>
            <w:r w:rsidRPr="0021775D">
              <w:rPr>
                <w:b/>
              </w:rPr>
              <w:t>теория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21775D" w:rsidRDefault="00A76857" w:rsidP="00C15C3D">
            <w:pPr>
              <w:rPr>
                <w:b/>
              </w:rPr>
            </w:pPr>
            <w:r w:rsidRPr="0021775D">
              <w:rPr>
                <w:b/>
              </w:rPr>
              <w:t>практика</w:t>
            </w:r>
          </w:p>
        </w:tc>
        <w:tc>
          <w:tcPr>
            <w:tcW w:w="26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6857" w:rsidRPr="006540F1" w:rsidRDefault="00A76857" w:rsidP="00C15C3D">
            <w:pPr>
              <w:rPr>
                <w:b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6857" w:rsidRPr="006540F1" w:rsidRDefault="00A76857" w:rsidP="00C15C3D">
            <w:pPr>
              <w:rPr>
                <w:b/>
              </w:rPr>
            </w:pPr>
          </w:p>
        </w:tc>
      </w:tr>
      <w:tr w:rsidR="00A76857" w:rsidRPr="006540F1" w:rsidTr="00C15C3D">
        <w:trPr>
          <w:trHeight w:val="5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uppressAutoHyphens/>
            </w:pPr>
            <w:r w:rsidRPr="006540F1">
              <w:t xml:space="preserve">Здравствуй, театр!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rPr>
                <w:szCs w:val="24"/>
              </w:rPr>
            </w:pPr>
            <w:r w:rsidRPr="0064013D">
              <w:rPr>
                <w:szCs w:val="24"/>
              </w:rPr>
              <w:t>Вводное занятие. Знакомство</w:t>
            </w:r>
            <w:r w:rsidRPr="006540F1">
              <w:rPr>
                <w:szCs w:val="24"/>
              </w:rPr>
              <w:t xml:space="preserve">. </w:t>
            </w:r>
            <w:r w:rsidRPr="006540F1">
              <w:rPr>
                <w:i/>
              </w:rPr>
              <w:t>Беседа</w:t>
            </w:r>
            <w:r w:rsidRPr="006540F1">
              <w:t>. Игра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145D98">
              <w:rPr>
                <w:szCs w:val="24"/>
                <w:lang w:val="en-US"/>
              </w:rPr>
              <w:t xml:space="preserve">Собеседование. </w:t>
            </w:r>
          </w:p>
        </w:tc>
      </w:tr>
      <w:tr w:rsidR="00A76857" w:rsidRPr="006540F1" w:rsidTr="00C15C3D">
        <w:trPr>
          <w:trHeight w:val="2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Театральная игра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/>
            </w:pPr>
            <w:r w:rsidRPr="006540F1">
              <w:t>Игра 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Текущий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Актёр и сцена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Беседа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Предварительный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В мире пословиц.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Инсценирование.Иллюстрирование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287849">
              <w:t xml:space="preserve">Показ презентации </w:t>
            </w:r>
            <w:r w:rsidRPr="00287849">
              <w:rPr>
                <w:rStyle w:val="a8"/>
              </w:rPr>
              <w:t>«Пословицыв картинках»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pStyle w:val="af3"/>
              <w:spacing w:line="256" w:lineRule="auto"/>
              <w:rPr>
                <w:rFonts w:eastAsia="Times New Roman" w:cs="Times New Roman"/>
                <w:color w:val="auto"/>
              </w:rPr>
            </w:pPr>
            <w:r w:rsidRPr="006540F1">
              <w:rPr>
                <w:rFonts w:eastAsia="Times New Roman" w:cs="Times New Roman"/>
                <w:color w:val="auto"/>
              </w:rPr>
              <w:t>В гостях у сказки</w:t>
            </w:r>
          </w:p>
          <w:p w:rsidR="00A76857" w:rsidRPr="006540F1" w:rsidRDefault="00A76857" w:rsidP="00C15C3D">
            <w:pPr>
              <w:pStyle w:val="af3"/>
              <w:spacing w:line="256" w:lineRule="auto"/>
              <w:ind w:hanging="55"/>
              <w:rPr>
                <w:rFonts w:eastAsia="Times New Roman" w:cs="Times New Roman"/>
                <w:color w:val="auto"/>
              </w:rPr>
            </w:pPr>
            <w:r w:rsidRPr="006540F1">
              <w:rPr>
                <w:rFonts w:eastAsia="Times New Roman" w:cs="Times New Roman"/>
                <w:color w:val="auto"/>
              </w:rPr>
              <w:t>«Степашка и его друзья»  (по сценарию Олеси Емельяновой)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Индивидуальный</w:t>
            </w:r>
          </w:p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pStyle w:val="af3"/>
              <w:spacing w:line="256" w:lineRule="auto"/>
              <w:rPr>
                <w:rFonts w:eastAsia="Times New Roman" w:cs="Times New Roman"/>
                <w:color w:val="auto"/>
              </w:rPr>
            </w:pPr>
            <w:r w:rsidRPr="006540F1">
              <w:rPr>
                <w:rFonts w:eastAsia="Times New Roman" w:cs="Times New Roman"/>
                <w:color w:val="auto"/>
              </w:rPr>
              <w:t>В гостях у сказки«Степашка и его друзья»  (по сценарию Олеси Емельяновой)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Конкурс «Лучший чтец».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Виды театрального искусства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Словесные формы работы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Соревнование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Правила поведения в театре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Ролевая игра: «Мы в театре»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Электронная презентация «Правила поведения в театре»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Кукольный театр.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Изготовление декораций.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Показ сказки</w:t>
            </w:r>
          </w:p>
        </w:tc>
      </w:tr>
      <w:tr w:rsidR="00A76857" w:rsidRPr="006540F1" w:rsidTr="00C15C3D">
        <w:trPr>
          <w:trHeight w:val="8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r w:rsidRPr="006540F1">
              <w:t>Театральная азбука.</w:t>
            </w:r>
          </w:p>
          <w:p w:rsidR="00A76857" w:rsidRPr="006540F1" w:rsidRDefault="00A76857" w:rsidP="00C15C3D">
            <w:pPr>
              <w:spacing w:before="100" w:beforeAutospacing="1" w:after="100" w:afterAutospacing="1" w:line="1" w:lineRule="atLeast"/>
              <w:jc w:val="both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</w:p>
        </w:tc>
      </w:tr>
      <w:tr w:rsidR="00A76857" w:rsidRPr="006540F1" w:rsidTr="00C15C3D">
        <w:trPr>
          <w:trHeight w:val="16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pStyle w:val="af3"/>
              <w:spacing w:line="256" w:lineRule="auto"/>
              <w:ind w:hanging="55"/>
              <w:rPr>
                <w:rFonts w:cs="Times New Roman"/>
                <w:color w:val="auto"/>
              </w:rPr>
            </w:pPr>
            <w:r w:rsidRPr="006540F1">
              <w:rPr>
                <w:rFonts w:cs="Times New Roman"/>
              </w:rPr>
              <w:t xml:space="preserve">Театральная игра «Сказка, сказка, приходи». 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Викторина по сказкам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Фронтальная работа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r w:rsidRPr="006540F1">
              <w:t xml:space="preserve">Театральная игра «Сказка, сказка, приходи». 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Игра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Групповой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 мультсказок. По книге «Лучшие мультики малышам»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Разучивание игр. </w:t>
            </w:r>
          </w:p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Групповой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lastRenderedPageBreak/>
              <w:t>14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r w:rsidRPr="006540F1">
              <w:t xml:space="preserve">Театральная игра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857" w:rsidRPr="006540F1" w:rsidRDefault="00A76857" w:rsidP="00C15C3D">
            <w:pPr>
              <w:rPr>
                <w:b/>
              </w:rPr>
            </w:pPr>
            <w:r w:rsidRPr="006540F1">
              <w:t>Фронтальный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Основы театральной культуры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Поисковые методы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Групповая работа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Инсценирование  народных  сказок о животных. Кукольный театр. Постановка с использованием кукол. 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Беседа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17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Работа над скороговорками.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pStyle w:val="af3"/>
              <w:spacing w:line="256" w:lineRule="auto"/>
              <w:ind w:hanging="55"/>
              <w:rPr>
                <w:rFonts w:cs="Times New Roman"/>
              </w:rPr>
            </w:pPr>
            <w:r w:rsidRPr="006540F1">
              <w:rPr>
                <w:rFonts w:cs="Times New Roman"/>
                <w:color w:val="auto"/>
              </w:rPr>
              <w:t>Чтение в лицах стихов А. Барто, И.Токмаковой, Э.Успенского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Конкурс на лучшего чтеца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19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Творческое взаимодействие с партнёром. Упражнение «Отношение».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pStyle w:val="af3"/>
              <w:spacing w:line="256" w:lineRule="auto"/>
              <w:ind w:hanging="55"/>
              <w:rPr>
                <w:rFonts w:cs="Times New Roman"/>
                <w:color w:val="auto"/>
              </w:rPr>
            </w:pPr>
            <w:r w:rsidRPr="006540F1">
              <w:rPr>
                <w:rFonts w:cs="Times New Roman"/>
              </w:rPr>
              <w:t>Постановка новогодней сказки «Снежная история»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Репетиция ролей. 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Театральная игра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Репетиция ролей.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r w:rsidRPr="006540F1">
              <w:t>Театральная игра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Игра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Культура и техника речи. Инсценирование сказки «Пых»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Беседа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857" w:rsidRPr="006540F1" w:rsidRDefault="00A76857" w:rsidP="00C15C3D">
            <w:pPr>
              <w:rPr>
                <w:b/>
              </w:rPr>
            </w:pPr>
            <w:r w:rsidRPr="006540F1">
              <w:t>Групповой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Ритмопластика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 сказок К.И.Чуковского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Прослушивание отрывков из музыкальных произведений.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Фронтальный 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 сказок К.И.Чуковского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27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 сказок К.И.Чуковского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Итоговый – выступление перед одноклассниками.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Голос за кадром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 Словесные и наглядные методы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29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Голос и речь человека.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Индивидуальный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30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Ритмопластика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Концерт.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31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Чтение в лицах стихов Д. Хармса и Г. Остера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Чтение стихов.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Индивидуальный</w:t>
            </w:r>
          </w:p>
          <w:p w:rsidR="00A76857" w:rsidRPr="006540F1" w:rsidRDefault="00A76857" w:rsidP="00C15C3D">
            <w:pPr>
              <w:rPr>
                <w:b/>
              </w:rPr>
            </w:pP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32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Инсценировка басен И.А. Крылова.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A76857" w:rsidRPr="006540F1" w:rsidTr="00C15C3D">
        <w:trPr>
          <w:trHeight w:val="5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lastRenderedPageBreak/>
              <w:t>33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Инсценировка басен И.А. Крылова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Просмотр презентации 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857" w:rsidRPr="006540F1" w:rsidRDefault="00A76857" w:rsidP="00C15C3D">
            <w:pPr>
              <w:rPr>
                <w:b/>
              </w:rPr>
            </w:pPr>
            <w:r w:rsidRPr="006540F1">
              <w:t>Премьера басен И.А. Крылова.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34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Практическая работа. Репетиция представления.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Просмотр презентации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857" w:rsidRPr="006540F1" w:rsidRDefault="00A76857" w:rsidP="00C15C3D">
            <w:pPr>
              <w:rPr>
                <w:b/>
              </w:rPr>
            </w:pPr>
            <w:r w:rsidRPr="006540F1">
              <w:t>Индивидуальный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35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Практическая работа. Репетиция представления.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 xml:space="preserve">Игра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Групповой</w:t>
            </w:r>
          </w:p>
        </w:tc>
      </w:tr>
      <w:tr w:rsidR="00A76857" w:rsidRPr="006540F1" w:rsidTr="00C15C3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36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Заключительное занятие.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857" w:rsidRPr="0079425C" w:rsidRDefault="00A76857" w:rsidP="0079425C">
            <w:pPr>
              <w:jc w:val="center"/>
            </w:pPr>
            <w:r w:rsidRPr="0079425C"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79425C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  <w:r w:rsidRPr="006540F1">
              <w:t>Награждение самых активных участников кружка.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857" w:rsidRPr="006540F1" w:rsidRDefault="00A76857" w:rsidP="00C15C3D">
            <w:pPr>
              <w:rPr>
                <w:b/>
              </w:rPr>
            </w:pPr>
            <w:r w:rsidRPr="006540F1">
              <w:t>Отчёт, показ любимых инсценировок.</w:t>
            </w:r>
          </w:p>
        </w:tc>
      </w:tr>
      <w:tr w:rsidR="00A76857" w:rsidRPr="006540F1" w:rsidTr="00C15C3D">
        <w:trPr>
          <w:trHeight w:val="42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hideMark/>
          </w:tcPr>
          <w:p w:rsidR="00A76857" w:rsidRPr="006540F1" w:rsidRDefault="00A76857" w:rsidP="00C15C3D">
            <w:pPr>
              <w:rPr>
                <w:b/>
              </w:rPr>
            </w:pPr>
            <w:r w:rsidRPr="006540F1">
              <w:rPr>
                <w:b/>
              </w:rPr>
              <w:t>Итого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6540F1" w:rsidRDefault="00A76857" w:rsidP="00C15C3D">
            <w:pPr>
              <w:rPr>
                <w:b/>
              </w:rPr>
            </w:pPr>
            <w:r w:rsidRPr="006540F1">
              <w:rPr>
                <w:b/>
              </w:rPr>
              <w:t>72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C15C3D">
            <w:r w:rsidRPr="0079425C">
              <w:t>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76857" w:rsidRPr="0079425C" w:rsidRDefault="00A76857" w:rsidP="00C15C3D">
            <w:r w:rsidRPr="0079425C">
              <w:t>56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76857" w:rsidRPr="006540F1" w:rsidRDefault="00A76857" w:rsidP="00C15C3D">
            <w:pPr>
              <w:spacing w:before="100" w:beforeAutospacing="1" w:after="100" w:afterAutospacing="1" w:line="1" w:lineRule="atLeast"/>
            </w:pP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857" w:rsidRPr="006540F1" w:rsidRDefault="00A76857" w:rsidP="00C15C3D">
            <w:pPr>
              <w:rPr>
                <w:b/>
              </w:rPr>
            </w:pPr>
          </w:p>
        </w:tc>
      </w:tr>
    </w:tbl>
    <w:p w:rsidR="008C2AFA" w:rsidRPr="002C6A6E" w:rsidRDefault="008C2AFA" w:rsidP="00A76857">
      <w:pPr>
        <w:spacing w:line="360" w:lineRule="auto"/>
        <w:rPr>
          <w:sz w:val="24"/>
          <w:szCs w:val="24"/>
        </w:rPr>
      </w:pPr>
    </w:p>
    <w:p w:rsidR="001B410A" w:rsidRDefault="00A76857" w:rsidP="00A76857">
      <w:pPr>
        <w:jc w:val="center"/>
        <w:rPr>
          <w:b/>
          <w:szCs w:val="24"/>
        </w:rPr>
      </w:pPr>
      <w:r w:rsidRPr="002F1D34">
        <w:rPr>
          <w:b/>
          <w:szCs w:val="24"/>
        </w:rPr>
        <w:t>СОДЕРЖАНИЕ ПРОГРАММЫ</w:t>
      </w:r>
      <w:r w:rsidR="001B410A">
        <w:rPr>
          <w:b/>
          <w:szCs w:val="24"/>
        </w:rPr>
        <w:t xml:space="preserve"> </w:t>
      </w:r>
    </w:p>
    <w:p w:rsidR="00A76857" w:rsidRPr="005D2AE3" w:rsidRDefault="00A76857" w:rsidP="00D94275">
      <w:pPr>
        <w:rPr>
          <w:b/>
          <w:sz w:val="28"/>
          <w:szCs w:val="28"/>
        </w:rPr>
      </w:pPr>
    </w:p>
    <w:p w:rsidR="00A76857" w:rsidRPr="00176504" w:rsidRDefault="00A76857" w:rsidP="00A76857">
      <w:pPr>
        <w:spacing w:after="51" w:line="360" w:lineRule="auto"/>
        <w:ind w:left="10" w:firstLine="708"/>
        <w:jc w:val="both"/>
        <w:rPr>
          <w:szCs w:val="24"/>
        </w:rPr>
      </w:pPr>
      <w:r w:rsidRPr="00176504">
        <w:rPr>
          <w:szCs w:val="24"/>
        </w:rPr>
        <w:t xml:space="preserve">Важной задачей является принципиальная нацеленность занятий на формирование актерских умений юных исполнителей, в основе которых лежит развитая способность реализовывать сценическое действие, то есть действие целесообразное, осмысленное. Навыки, полученные в процессе обучения, реализуются учащимися в конкретной творческой работе в виде этюдов, сценических номеров, концертных выступлений и спектаклей, которые исполняются для зрителей в течение каждого учебного года. </w:t>
      </w:r>
    </w:p>
    <w:p w:rsidR="00A76857" w:rsidRPr="00176504" w:rsidRDefault="00A76857" w:rsidP="00A76857">
      <w:pPr>
        <w:spacing w:after="51" w:line="360" w:lineRule="auto"/>
        <w:ind w:left="10" w:hanging="10"/>
        <w:jc w:val="both"/>
        <w:rPr>
          <w:szCs w:val="24"/>
        </w:rPr>
      </w:pPr>
      <w:r w:rsidRPr="00176504">
        <w:rPr>
          <w:szCs w:val="24"/>
        </w:rPr>
        <w:tab/>
        <w:t xml:space="preserve"> Материал для постановок подбирается таким образом, чтобы каждый ученик играл разноплановые роли, в различных жанрах и стилях. Это позволит раскрыть творческую индивидуальность учащегося и предотвратит наработку так называемых актерских «штампов». Работа обучающихся оценивается и контролируется преподавателями. Главным направлением первого года обучения по предмету «Актерское мастерство» является приобщение детей к театральному искусству, что способствует воспитанию у ребенка личностных убеждений и духовных потребностей, формируя его художественный вкус. Учащиеся должны не только усвоить, выучить, запомнить ту или иную информацию, но и проработать, оценить, выразить свое отношение к ней. Основная задача первого этапа – увлечь детей театральным искусством, привить зрительский этикет, научить правильному поведению и общению в коллективе. Ведущая деятельность данной возрастной группы детей – игровая. Поэтому на первых занятиях преобладают игровые формы актерского тренинга и упражнений, которые дают возможность ребенку «рассказать» о себе, познакомиться, адаптироваться в коллективе, приступить к новым видам деятельности для приобретения навыков сценических действий. Создание нравственного, дружелюбного климата и радостной, творческой атмосферы, получение детьми удовольствия от занятий являются основными задачами для преподавателя.</w:t>
      </w:r>
    </w:p>
    <w:p w:rsidR="001B410A" w:rsidRDefault="001B410A" w:rsidP="001B410A">
      <w:pPr>
        <w:jc w:val="center"/>
        <w:rPr>
          <w:b/>
          <w:szCs w:val="24"/>
        </w:rPr>
      </w:pPr>
    </w:p>
    <w:p w:rsidR="001B410A" w:rsidRDefault="001B410A" w:rsidP="001B410A">
      <w:pPr>
        <w:jc w:val="center"/>
        <w:rPr>
          <w:b/>
          <w:szCs w:val="24"/>
        </w:rPr>
      </w:pPr>
    </w:p>
    <w:p w:rsidR="001B410A" w:rsidRDefault="001B410A" w:rsidP="001B410A">
      <w:pPr>
        <w:jc w:val="center"/>
        <w:rPr>
          <w:b/>
          <w:szCs w:val="24"/>
        </w:rPr>
      </w:pPr>
      <w:r w:rsidRPr="002F1D34">
        <w:rPr>
          <w:b/>
          <w:szCs w:val="24"/>
        </w:rPr>
        <w:t>СОДЕРЖАНИЕ ПРОГРАММЫ</w:t>
      </w:r>
      <w:r>
        <w:rPr>
          <w:b/>
          <w:szCs w:val="24"/>
        </w:rPr>
        <w:t xml:space="preserve"> </w:t>
      </w:r>
    </w:p>
    <w:p w:rsidR="001B410A" w:rsidRPr="002F1D34" w:rsidRDefault="001B410A" w:rsidP="001B410A">
      <w:pPr>
        <w:jc w:val="center"/>
        <w:rPr>
          <w:b/>
          <w:szCs w:val="24"/>
        </w:rPr>
      </w:pPr>
      <w:r>
        <w:rPr>
          <w:b/>
          <w:szCs w:val="24"/>
        </w:rPr>
        <w:t>1 года обучения</w:t>
      </w:r>
    </w:p>
    <w:p w:rsidR="001B410A" w:rsidRDefault="001B410A" w:rsidP="00A76857">
      <w:pPr>
        <w:spacing w:after="51" w:line="268" w:lineRule="auto"/>
        <w:jc w:val="both"/>
        <w:rPr>
          <w:b/>
          <w:i/>
          <w:iCs/>
          <w:u w:val="single"/>
        </w:rPr>
      </w:pPr>
    </w:p>
    <w:p w:rsidR="00A76857" w:rsidRPr="00176504" w:rsidRDefault="00A76857" w:rsidP="00A76857">
      <w:pPr>
        <w:spacing w:after="51" w:line="268" w:lineRule="auto"/>
        <w:jc w:val="both"/>
        <w:rPr>
          <w:b/>
          <w:bCs/>
          <w:i/>
          <w:iCs/>
          <w:u w:val="single"/>
        </w:rPr>
      </w:pPr>
      <w:r w:rsidRPr="00176504">
        <w:rPr>
          <w:b/>
          <w:i/>
          <w:iCs/>
          <w:u w:val="single"/>
        </w:rPr>
        <w:t xml:space="preserve">Вводное занятие.  </w:t>
      </w:r>
    </w:p>
    <w:p w:rsidR="00A76857" w:rsidRPr="00176504" w:rsidRDefault="00A76857" w:rsidP="00A76857">
      <w:pPr>
        <w:spacing w:after="51" w:line="268" w:lineRule="auto"/>
        <w:ind w:left="10" w:firstLine="360"/>
        <w:jc w:val="both"/>
      </w:pPr>
      <w:r w:rsidRPr="00176504">
        <w:t xml:space="preserve"> На первом вводном занятии знакомство с коллективом проходит в игре «Снежный ком». </w:t>
      </w:r>
      <w:r w:rsidRPr="00176504">
        <w:lastRenderedPageBreak/>
        <w:t>Руководитель кружка знакомит ребят с программой кружка, правилами поведения на кружке, с инструкциями по охране труда.  В конце занятия - игра «Театр – экспромт»: «Колобок».</w:t>
      </w:r>
    </w:p>
    <w:p w:rsidR="00A76857" w:rsidRPr="00176504" w:rsidRDefault="00A76857" w:rsidP="00A76857">
      <w:pPr>
        <w:spacing w:after="51" w:line="268" w:lineRule="auto"/>
        <w:ind w:left="10" w:hanging="10"/>
        <w:jc w:val="both"/>
      </w:pPr>
      <w:r w:rsidRPr="00176504">
        <w:t>-Беседа о театре. Значение театра, его отличие от других видов искусств.</w:t>
      </w:r>
    </w:p>
    <w:p w:rsidR="00A76857" w:rsidRPr="00176504" w:rsidRDefault="00A76857" w:rsidP="00A76857">
      <w:pPr>
        <w:spacing w:after="51" w:line="268" w:lineRule="auto"/>
        <w:ind w:left="10" w:hanging="10"/>
        <w:jc w:val="both"/>
        <w:rPr>
          <w:bCs/>
        </w:rPr>
      </w:pPr>
      <w:r w:rsidRPr="00176504">
        <w:rPr>
          <w:bCs/>
        </w:rPr>
        <w:t>- Знакомство с театрами  родного края.  (презентация)</w:t>
      </w:r>
    </w:p>
    <w:p w:rsidR="00A76857" w:rsidRPr="00176504" w:rsidRDefault="00A76857" w:rsidP="00A76857">
      <w:pPr>
        <w:spacing w:after="51" w:line="268" w:lineRule="auto"/>
        <w:ind w:left="10" w:hanging="10"/>
        <w:jc w:val="both"/>
        <w:rPr>
          <w:b/>
          <w:bCs/>
        </w:rPr>
      </w:pPr>
      <w:r w:rsidRPr="00176504">
        <w:rPr>
          <w:b/>
          <w:i/>
          <w:iCs/>
          <w:u w:val="single"/>
        </w:rPr>
        <w:t>Театральная игра</w:t>
      </w:r>
      <w:r w:rsidRPr="00176504">
        <w:t xml:space="preserve"> – исторически сложившееся общественное явление, самостоятельный вид деятельности, свойственный человеку.</w:t>
      </w:r>
    </w:p>
    <w:p w:rsidR="00A76857" w:rsidRPr="00176504" w:rsidRDefault="00A76857" w:rsidP="00A76857">
      <w:pPr>
        <w:spacing w:after="51" w:line="268" w:lineRule="auto"/>
        <w:ind w:left="10" w:firstLine="426"/>
        <w:jc w:val="both"/>
      </w:pPr>
      <w:r w:rsidRPr="00176504">
        <w:rPr>
          <w:i/>
        </w:rPr>
        <w:t>Задачи учителя.</w:t>
      </w:r>
      <w:r w:rsidRPr="00176504"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A76857" w:rsidRPr="00176504" w:rsidRDefault="00A76857" w:rsidP="00A76857">
      <w:pPr>
        <w:spacing w:after="51" w:line="268" w:lineRule="auto"/>
        <w:ind w:left="10"/>
        <w:jc w:val="both"/>
      </w:pPr>
      <w:r w:rsidRPr="00176504">
        <w:rPr>
          <w:b/>
          <w:i/>
          <w:iCs/>
          <w:u w:val="single"/>
        </w:rPr>
        <w:t>Ритмопластика</w:t>
      </w:r>
      <w:r w:rsidRPr="00176504">
        <w:t xml:space="preserve"> 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 Упражнения «Зеркало», «Зонтик», «Пальма».</w:t>
      </w:r>
    </w:p>
    <w:p w:rsidR="00A76857" w:rsidRPr="00176504" w:rsidRDefault="00A76857" w:rsidP="00A76857">
      <w:pPr>
        <w:spacing w:after="51" w:line="268" w:lineRule="auto"/>
        <w:ind w:left="10" w:firstLine="426"/>
        <w:jc w:val="both"/>
      </w:pPr>
      <w:r w:rsidRPr="00176504">
        <w:rPr>
          <w:i/>
        </w:rPr>
        <w:t>Задачи учителя.</w:t>
      </w:r>
      <w:r w:rsidRPr="00176504"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A76857" w:rsidRPr="00176504" w:rsidRDefault="00A76857" w:rsidP="00A76857">
      <w:pPr>
        <w:spacing w:after="51" w:line="268" w:lineRule="auto"/>
        <w:ind w:left="10" w:hanging="10"/>
        <w:jc w:val="both"/>
        <w:rPr>
          <w:b/>
          <w:bCs/>
        </w:rPr>
      </w:pPr>
      <w:r w:rsidRPr="00176504">
        <w:rPr>
          <w:b/>
          <w:i/>
          <w:iCs/>
          <w:u w:val="single"/>
        </w:rPr>
        <w:t>Культура и техника речи.</w:t>
      </w:r>
      <w:r w:rsidRPr="00176504">
        <w:t xml:space="preserve"> Игры и упражнения, направленные на развитие дыхания и свободы речевого аппарата.</w:t>
      </w:r>
    </w:p>
    <w:p w:rsidR="00A76857" w:rsidRPr="00176504" w:rsidRDefault="00A76857" w:rsidP="00A76857">
      <w:pPr>
        <w:spacing w:after="51" w:line="268" w:lineRule="auto"/>
        <w:ind w:left="10" w:firstLine="426"/>
        <w:jc w:val="both"/>
      </w:pPr>
      <w:r w:rsidRPr="00176504">
        <w:rPr>
          <w:i/>
        </w:rPr>
        <w:t>Задачи учителя .</w:t>
      </w:r>
      <w:r w:rsidRPr="00176504">
        <w:t xml:space="preserve">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A76857" w:rsidRPr="00176504" w:rsidRDefault="00A76857" w:rsidP="00A76857">
      <w:pPr>
        <w:spacing w:after="51" w:line="268" w:lineRule="auto"/>
        <w:ind w:left="10" w:hanging="10"/>
        <w:jc w:val="both"/>
        <w:rPr>
          <w:b/>
          <w:bCs/>
        </w:rPr>
      </w:pPr>
      <w:r w:rsidRPr="00176504">
        <w:rPr>
          <w:b/>
          <w:i/>
          <w:iCs/>
          <w:u w:val="single"/>
        </w:rPr>
        <w:t>Основы театральной культуры.</w:t>
      </w:r>
      <w:r w:rsidRPr="00176504">
        <w:t xml:space="preserve"> 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</w:t>
      </w:r>
    </w:p>
    <w:p w:rsidR="00A76857" w:rsidRPr="00176504" w:rsidRDefault="00A76857" w:rsidP="00A76857">
      <w:pPr>
        <w:spacing w:after="51" w:line="268" w:lineRule="auto"/>
        <w:ind w:left="10" w:firstLine="426"/>
        <w:jc w:val="both"/>
      </w:pPr>
      <w:r w:rsidRPr="00176504">
        <w:rPr>
          <w:i/>
        </w:rPr>
        <w:t xml:space="preserve">Задачи учителя. </w:t>
      </w:r>
      <w:r w:rsidRPr="00176504">
        <w:t xml:space="preserve">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A76857" w:rsidRDefault="00A76857" w:rsidP="00A76857">
      <w:pPr>
        <w:spacing w:after="51" w:line="268" w:lineRule="auto"/>
        <w:ind w:left="10" w:hanging="10"/>
        <w:jc w:val="both"/>
      </w:pPr>
      <w:r w:rsidRPr="00176504">
        <w:rPr>
          <w:b/>
          <w:i/>
          <w:iCs/>
          <w:u w:val="single"/>
        </w:rPr>
        <w:t>Работа над спектаклем (пьесой, сказкой)</w:t>
      </w:r>
      <w:r w:rsidRPr="00176504">
        <w:t xml:space="preserve"> базируется на авторских пьесах и включает в себя знакомство с пьесой, сказкой, работу над спектаклем – от этюдов к рождению спектакля. </w:t>
      </w:r>
    </w:p>
    <w:p w:rsidR="00A76857" w:rsidRDefault="00A76857" w:rsidP="00A76857">
      <w:pPr>
        <w:spacing w:after="51" w:line="268" w:lineRule="auto"/>
        <w:ind w:left="10" w:hanging="10"/>
        <w:jc w:val="both"/>
      </w:pPr>
    </w:p>
    <w:p w:rsidR="00A76857" w:rsidRPr="00176504" w:rsidRDefault="00A76857" w:rsidP="00A76857">
      <w:pPr>
        <w:spacing w:after="51" w:line="268" w:lineRule="auto"/>
        <w:ind w:left="10" w:hanging="10"/>
        <w:jc w:val="both"/>
        <w:rPr>
          <w:b/>
          <w:bCs/>
          <w:i/>
          <w:iCs/>
          <w:u w:val="single"/>
        </w:rPr>
      </w:pPr>
      <w:r w:rsidRPr="00176504">
        <w:rPr>
          <w:b/>
          <w:i/>
          <w:iCs/>
          <w:u w:val="single"/>
        </w:rPr>
        <w:t>Показ спектакля.</w:t>
      </w:r>
    </w:p>
    <w:p w:rsidR="00A76857" w:rsidRPr="00176504" w:rsidRDefault="00A76857" w:rsidP="00A76857">
      <w:pPr>
        <w:spacing w:after="51" w:line="268" w:lineRule="auto"/>
        <w:ind w:left="10" w:hanging="10"/>
        <w:jc w:val="both"/>
      </w:pPr>
      <w:r w:rsidRPr="00176504">
        <w:rPr>
          <w:i/>
        </w:rPr>
        <w:t>Задачи учителя</w:t>
      </w:r>
      <w:r w:rsidRPr="00176504"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A76857" w:rsidRPr="00176504" w:rsidRDefault="00A76857" w:rsidP="00A76857">
      <w:pPr>
        <w:spacing w:after="51" w:line="268" w:lineRule="auto"/>
        <w:jc w:val="both"/>
        <w:rPr>
          <w:b/>
          <w:bCs/>
          <w:i/>
          <w:iCs/>
          <w:u w:val="single"/>
        </w:rPr>
      </w:pPr>
      <w:r w:rsidRPr="00176504">
        <w:rPr>
          <w:b/>
          <w:i/>
          <w:iCs/>
          <w:u w:val="single"/>
        </w:rPr>
        <w:t xml:space="preserve">Заключительное занятие </w:t>
      </w:r>
    </w:p>
    <w:p w:rsidR="00EB6B93" w:rsidRPr="00A76857" w:rsidRDefault="00A76857" w:rsidP="00A76857">
      <w:pPr>
        <w:spacing w:after="51" w:line="268" w:lineRule="auto"/>
        <w:ind w:left="10" w:hanging="10"/>
        <w:jc w:val="both"/>
        <w:rPr>
          <w:b/>
        </w:rPr>
      </w:pPr>
      <w:r w:rsidRPr="00176504">
        <w:t>Подведение итогов обучения, обсуждение и анализ успехов каждого воспитанника.Отчёт, показ любимых инсценировок.</w:t>
      </w:r>
    </w:p>
    <w:p w:rsidR="00EB6B93" w:rsidRDefault="00EB6B93" w:rsidP="001B410A">
      <w:pPr>
        <w:pStyle w:val="a7"/>
        <w:spacing w:line="360" w:lineRule="auto"/>
        <w:jc w:val="center"/>
        <w:rPr>
          <w:sz w:val="24"/>
          <w:szCs w:val="24"/>
        </w:rPr>
      </w:pPr>
    </w:p>
    <w:p w:rsidR="001B410A" w:rsidRDefault="001B410A" w:rsidP="001B410A">
      <w:pPr>
        <w:pStyle w:val="a7"/>
        <w:spacing w:line="360" w:lineRule="auto"/>
        <w:jc w:val="center"/>
        <w:rPr>
          <w:sz w:val="24"/>
          <w:szCs w:val="24"/>
        </w:rPr>
      </w:pPr>
    </w:p>
    <w:p w:rsidR="001B410A" w:rsidRDefault="001B410A" w:rsidP="001B410A">
      <w:pPr>
        <w:pStyle w:val="a7"/>
        <w:spacing w:line="360" w:lineRule="auto"/>
        <w:jc w:val="center"/>
        <w:rPr>
          <w:sz w:val="24"/>
          <w:szCs w:val="24"/>
        </w:rPr>
      </w:pPr>
    </w:p>
    <w:p w:rsidR="001B410A" w:rsidRDefault="001B410A" w:rsidP="001B410A">
      <w:pPr>
        <w:pStyle w:val="a7"/>
        <w:spacing w:line="360" w:lineRule="auto"/>
        <w:jc w:val="center"/>
        <w:rPr>
          <w:sz w:val="24"/>
          <w:szCs w:val="24"/>
        </w:rPr>
      </w:pPr>
    </w:p>
    <w:p w:rsidR="001B410A" w:rsidRPr="00D94275" w:rsidRDefault="001B410A" w:rsidP="001B410A">
      <w:pPr>
        <w:pStyle w:val="a7"/>
        <w:spacing w:line="360" w:lineRule="auto"/>
        <w:jc w:val="center"/>
        <w:rPr>
          <w:b/>
          <w:sz w:val="28"/>
          <w:szCs w:val="28"/>
        </w:rPr>
      </w:pPr>
      <w:r w:rsidRPr="00D94275">
        <w:rPr>
          <w:b/>
          <w:sz w:val="28"/>
          <w:szCs w:val="28"/>
        </w:rPr>
        <w:t xml:space="preserve">Учебный (тематический) план </w:t>
      </w:r>
    </w:p>
    <w:p w:rsidR="001B410A" w:rsidRPr="00D94275" w:rsidRDefault="001B410A" w:rsidP="001B410A">
      <w:pPr>
        <w:pStyle w:val="a7"/>
        <w:spacing w:line="360" w:lineRule="auto"/>
        <w:jc w:val="center"/>
        <w:rPr>
          <w:b/>
          <w:sz w:val="28"/>
          <w:szCs w:val="28"/>
        </w:rPr>
      </w:pPr>
      <w:r w:rsidRPr="00D94275">
        <w:rPr>
          <w:b/>
          <w:bCs/>
          <w:color w:val="000000"/>
          <w:sz w:val="28"/>
          <w:szCs w:val="28"/>
          <w:shd w:val="clear" w:color="auto" w:fill="FFFFFF"/>
        </w:rPr>
        <w:t>Второй год обучения (144 часа в год)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2530"/>
        <w:gridCol w:w="589"/>
        <w:gridCol w:w="682"/>
        <w:gridCol w:w="559"/>
        <w:gridCol w:w="2630"/>
        <w:gridCol w:w="2243"/>
      </w:tblGrid>
      <w:tr w:rsidR="001B410A" w:rsidRPr="006540F1" w:rsidTr="001B410A">
        <w:trPr>
          <w:trHeight w:val="42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6540F1" w:rsidRDefault="001B410A" w:rsidP="001B410A">
            <w:pPr>
              <w:rPr>
                <w:b/>
              </w:rPr>
            </w:pPr>
            <w:r w:rsidRPr="006540F1">
              <w:rPr>
                <w:b/>
              </w:rPr>
              <w:t>№</w:t>
            </w:r>
          </w:p>
          <w:p w:rsidR="001B410A" w:rsidRPr="006540F1" w:rsidRDefault="001B410A" w:rsidP="001B410A">
            <w:pPr>
              <w:rPr>
                <w:b/>
              </w:rPr>
            </w:pPr>
            <w:r w:rsidRPr="006540F1">
              <w:rPr>
                <w:b/>
              </w:rPr>
              <w:t>п/п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6540F1" w:rsidRDefault="001B410A" w:rsidP="001B410A">
            <w:pPr>
              <w:rPr>
                <w:b/>
              </w:rPr>
            </w:pPr>
            <w:r w:rsidRPr="006540F1">
              <w:rPr>
                <w:b/>
              </w:rPr>
              <w:t>Наименование темы - предмета</w:t>
            </w:r>
          </w:p>
        </w:tc>
        <w:tc>
          <w:tcPr>
            <w:tcW w:w="1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21775D" w:rsidRDefault="001B410A" w:rsidP="001B410A">
            <w:pPr>
              <w:rPr>
                <w:b/>
              </w:rPr>
            </w:pPr>
            <w:r w:rsidRPr="0021775D">
              <w:rPr>
                <w:b/>
              </w:rPr>
              <w:t>Количество часов</w:t>
            </w:r>
          </w:p>
        </w:tc>
        <w:tc>
          <w:tcPr>
            <w:tcW w:w="26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10A" w:rsidRPr="006540F1" w:rsidRDefault="001B410A" w:rsidP="001B410A">
            <w:pPr>
              <w:rPr>
                <w:b/>
              </w:rPr>
            </w:pPr>
            <w:r w:rsidRPr="006540F1">
              <w:rPr>
                <w:b/>
              </w:rPr>
              <w:t>Формы организации занятий</w:t>
            </w:r>
          </w:p>
        </w:tc>
        <w:tc>
          <w:tcPr>
            <w:tcW w:w="22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10A" w:rsidRPr="006540F1" w:rsidRDefault="001B410A" w:rsidP="001B410A">
            <w:pPr>
              <w:rPr>
                <w:b/>
              </w:rPr>
            </w:pPr>
            <w:r w:rsidRPr="006540F1">
              <w:rPr>
                <w:b/>
              </w:rPr>
              <w:t>Формы аттестации (контроля)</w:t>
            </w:r>
          </w:p>
        </w:tc>
      </w:tr>
      <w:tr w:rsidR="001B410A" w:rsidRPr="006540F1" w:rsidTr="001B410A">
        <w:trPr>
          <w:trHeight w:val="219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10A" w:rsidRPr="006540F1" w:rsidRDefault="001B410A" w:rsidP="001B410A">
            <w:pPr>
              <w:rPr>
                <w:b/>
              </w:rPr>
            </w:pP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10A" w:rsidRPr="006540F1" w:rsidRDefault="001B410A" w:rsidP="001B410A">
            <w:pPr>
              <w:rPr>
                <w:b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21775D" w:rsidRDefault="001B410A" w:rsidP="001B410A">
            <w:pPr>
              <w:rPr>
                <w:b/>
              </w:rPr>
            </w:pPr>
            <w:r w:rsidRPr="0021775D">
              <w:rPr>
                <w:b/>
              </w:rPr>
              <w:t>всего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21775D" w:rsidRDefault="001B410A" w:rsidP="001B410A">
            <w:pPr>
              <w:rPr>
                <w:b/>
              </w:rPr>
            </w:pPr>
            <w:r w:rsidRPr="0021775D">
              <w:rPr>
                <w:b/>
              </w:rPr>
              <w:t>теория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21775D" w:rsidRDefault="001B410A" w:rsidP="001B410A">
            <w:pPr>
              <w:rPr>
                <w:b/>
              </w:rPr>
            </w:pPr>
            <w:r w:rsidRPr="0021775D">
              <w:rPr>
                <w:b/>
              </w:rPr>
              <w:t>практика</w:t>
            </w:r>
          </w:p>
        </w:tc>
        <w:tc>
          <w:tcPr>
            <w:tcW w:w="26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410A" w:rsidRPr="006540F1" w:rsidRDefault="001B410A" w:rsidP="001B410A">
            <w:pPr>
              <w:rPr>
                <w:b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410A" w:rsidRPr="006540F1" w:rsidRDefault="001B410A" w:rsidP="001B410A">
            <w:pPr>
              <w:rPr>
                <w:b/>
              </w:rPr>
            </w:pPr>
          </w:p>
        </w:tc>
      </w:tr>
      <w:tr w:rsidR="001B410A" w:rsidRPr="006540F1" w:rsidTr="001B410A">
        <w:trPr>
          <w:trHeight w:val="5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suppressAutoHyphens/>
            </w:pPr>
            <w:r w:rsidRPr="006540F1">
              <w:t xml:space="preserve">Здравствуй, театр!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 w:rsidRPr="0079425C"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rPr>
                <w:szCs w:val="24"/>
              </w:rPr>
            </w:pPr>
            <w:r w:rsidRPr="0064013D">
              <w:rPr>
                <w:szCs w:val="24"/>
              </w:rPr>
              <w:t>Вводное занятие. Знакомство</w:t>
            </w:r>
            <w:r w:rsidRPr="006540F1">
              <w:rPr>
                <w:szCs w:val="24"/>
              </w:rPr>
              <w:t xml:space="preserve">. </w:t>
            </w:r>
            <w:r w:rsidRPr="006540F1">
              <w:rPr>
                <w:i/>
              </w:rPr>
              <w:t>Беседа</w:t>
            </w:r>
            <w:r w:rsidRPr="006540F1">
              <w:t>. Игра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145D98">
              <w:rPr>
                <w:szCs w:val="24"/>
                <w:lang w:val="en-US"/>
              </w:rPr>
              <w:t xml:space="preserve">Собеседование. </w:t>
            </w:r>
          </w:p>
        </w:tc>
      </w:tr>
      <w:tr w:rsidR="001B410A" w:rsidRPr="006540F1" w:rsidTr="001B410A">
        <w:trPr>
          <w:trHeight w:val="2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Театральная игра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/>
            </w:pPr>
            <w:r w:rsidRPr="006540F1">
              <w:t>Игра 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Текущий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Актёр и сцена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Беседа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Предварительный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В мире пословиц.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3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Инсценирование.Иллюстрирование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287849">
              <w:t xml:space="preserve">Показ презентации </w:t>
            </w:r>
            <w:r w:rsidRPr="00287849">
              <w:rPr>
                <w:rStyle w:val="a8"/>
              </w:rPr>
              <w:t>«Пословицыв картинках»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pStyle w:val="af3"/>
              <w:spacing w:line="256" w:lineRule="auto"/>
              <w:rPr>
                <w:rFonts w:eastAsia="Times New Roman" w:cs="Times New Roman"/>
                <w:color w:val="auto"/>
              </w:rPr>
            </w:pPr>
            <w:r w:rsidRPr="006540F1">
              <w:rPr>
                <w:rFonts w:eastAsia="Times New Roman" w:cs="Times New Roman"/>
                <w:color w:val="auto"/>
              </w:rPr>
              <w:t>В гостях у сказки</w:t>
            </w:r>
          </w:p>
          <w:p w:rsidR="001B410A" w:rsidRPr="006540F1" w:rsidRDefault="001B410A" w:rsidP="001B410A">
            <w:pPr>
              <w:pStyle w:val="af3"/>
              <w:spacing w:line="256" w:lineRule="auto"/>
              <w:ind w:hanging="55"/>
              <w:rPr>
                <w:rFonts w:eastAsia="Times New Roman" w:cs="Times New Roman"/>
                <w:color w:val="auto"/>
              </w:rPr>
            </w:pPr>
            <w:r w:rsidRPr="006540F1">
              <w:rPr>
                <w:rFonts w:eastAsia="Times New Roman" w:cs="Times New Roman"/>
                <w:color w:val="auto"/>
              </w:rPr>
              <w:t>«Степашка и его друзья»  (по сценарию Олеси Емельяновой)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3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Индивидуальный</w:t>
            </w:r>
          </w:p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pStyle w:val="af3"/>
              <w:spacing w:line="256" w:lineRule="auto"/>
              <w:rPr>
                <w:rFonts w:eastAsia="Times New Roman" w:cs="Times New Roman"/>
                <w:color w:val="auto"/>
              </w:rPr>
            </w:pPr>
            <w:r w:rsidRPr="006540F1">
              <w:rPr>
                <w:rFonts w:eastAsia="Times New Roman" w:cs="Times New Roman"/>
                <w:color w:val="auto"/>
              </w:rPr>
              <w:t>В гостях у сказки«Степашка и его друзья»  (по сценарию Олеси Емельяновой)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Конкурс «Лучший чтец».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Виды театрального искусства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Словесные формы работы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Соревнование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Правила поведения в театре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Ролевая игра: «Мы в театре»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Электронная презентация «Правила поведения в театре»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Кукольный театр.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Изготовление декораций.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Показ сказки</w:t>
            </w:r>
          </w:p>
        </w:tc>
      </w:tr>
      <w:tr w:rsidR="001B410A" w:rsidRPr="006540F1" w:rsidTr="001B410A">
        <w:trPr>
          <w:trHeight w:val="8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10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r w:rsidRPr="006540F1">
              <w:t>Театральная азбука.</w:t>
            </w:r>
          </w:p>
          <w:p w:rsidR="001B410A" w:rsidRPr="006540F1" w:rsidRDefault="001B410A" w:rsidP="001B410A">
            <w:pPr>
              <w:spacing w:before="100" w:beforeAutospacing="1" w:after="100" w:afterAutospacing="1" w:line="1" w:lineRule="atLeast"/>
              <w:jc w:val="both"/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</w:p>
        </w:tc>
      </w:tr>
      <w:tr w:rsidR="001B410A" w:rsidRPr="006540F1" w:rsidTr="001B410A">
        <w:trPr>
          <w:trHeight w:val="16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11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pStyle w:val="af3"/>
              <w:spacing w:line="256" w:lineRule="auto"/>
              <w:ind w:hanging="55"/>
              <w:rPr>
                <w:rFonts w:cs="Times New Roman"/>
                <w:color w:val="auto"/>
              </w:rPr>
            </w:pPr>
            <w:r w:rsidRPr="006540F1">
              <w:rPr>
                <w:rFonts w:cs="Times New Roman"/>
              </w:rPr>
              <w:t xml:space="preserve">Театральная игра «Сказка, сказка, приходи». 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Викторина по сказкам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Фронтальная работа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12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r w:rsidRPr="006540F1">
              <w:t xml:space="preserve">Театральная игра «Сказка, сказка, приходи». 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Игра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Групповой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13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Инсценированиемультсказок. По книге «Лучшие мультики малышам»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Разучивание игр. </w:t>
            </w:r>
          </w:p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Групповой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lastRenderedPageBreak/>
              <w:t>14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r w:rsidRPr="006540F1">
              <w:t xml:space="preserve">Театральная игра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10A" w:rsidRPr="006540F1" w:rsidRDefault="001B410A" w:rsidP="001B410A">
            <w:pPr>
              <w:rPr>
                <w:b/>
              </w:rPr>
            </w:pPr>
            <w:r w:rsidRPr="006540F1">
              <w:t>Фронтальный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15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Основы театральной культуры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3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Поисковые методы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Групповая работа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16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Инсценирование  народных  сказок о животных. Кукольный театр. Постановка с использованием кукол. 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3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Беседа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17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Работа над скороговорками.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3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18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pStyle w:val="af3"/>
              <w:spacing w:line="256" w:lineRule="auto"/>
              <w:ind w:hanging="55"/>
              <w:rPr>
                <w:rFonts w:cs="Times New Roman"/>
              </w:rPr>
            </w:pPr>
            <w:r w:rsidRPr="006540F1">
              <w:rPr>
                <w:rFonts w:cs="Times New Roman"/>
                <w:color w:val="auto"/>
              </w:rPr>
              <w:t>Чтение в лицах стихов А. Барто, И.Токмаковой, Э.Успенского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Конкурс на лучшего чтеца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19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Творческое взаимодействие с партнёром. Упражнение «Отношение».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20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pStyle w:val="af3"/>
              <w:spacing w:line="256" w:lineRule="auto"/>
              <w:ind w:hanging="55"/>
              <w:rPr>
                <w:rFonts w:cs="Times New Roman"/>
                <w:color w:val="auto"/>
              </w:rPr>
            </w:pPr>
            <w:r w:rsidRPr="006540F1">
              <w:rPr>
                <w:rFonts w:cs="Times New Roman"/>
              </w:rPr>
              <w:t>Постановка новогодней сказки «Снежная история»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Репетиция ролей. 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21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Театральная игра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Репетиция ролей.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22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r w:rsidRPr="006540F1">
              <w:t>Театральная игра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Игра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23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Культура и техника речи. Инсценирование сказки «Пых»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3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Беседа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10A" w:rsidRPr="006540F1" w:rsidRDefault="001B410A" w:rsidP="001B410A">
            <w:pPr>
              <w:rPr>
                <w:b/>
              </w:rPr>
            </w:pPr>
            <w:r w:rsidRPr="006540F1">
              <w:t>Групповой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24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Ритмопластика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25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Инсценирование сказок К.И.Чуковского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Прослушивание отрывков из музыкальных произведений.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Фронтальный 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26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Инсценирование сказок К.И.Чуковского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27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Инсценирование сказок К.И.Чуковского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3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Итоговый – выступление перед одноклассниками.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28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Голос за кадром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3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 Словесные и наглядные методы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29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Голос и речь человека.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3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Индивидуальный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30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Ритмопластика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Концерт.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31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Чтение в лицах стихов Д. Хармса и Г. Остера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3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Чтение стихов.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Индивидуальный</w:t>
            </w:r>
          </w:p>
          <w:p w:rsidR="001B410A" w:rsidRPr="006540F1" w:rsidRDefault="001B410A" w:rsidP="001B410A">
            <w:pPr>
              <w:rPr>
                <w:b/>
              </w:rPr>
            </w:pP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32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Инсценировка басен И.А. Крылова.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3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1B410A" w:rsidRPr="006540F1" w:rsidTr="001B410A">
        <w:trPr>
          <w:trHeight w:val="5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lastRenderedPageBreak/>
              <w:t>33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Инсценировка басен И.А. Крылова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Просмотр презентации 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10A" w:rsidRPr="006540F1" w:rsidRDefault="001B410A" w:rsidP="001B410A">
            <w:pPr>
              <w:rPr>
                <w:b/>
              </w:rPr>
            </w:pPr>
            <w:r w:rsidRPr="006540F1">
              <w:t>Премьера басен И.А. Крылова.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34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Практическая работа. Репетиция представления.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Просмотр презентации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10A" w:rsidRPr="006540F1" w:rsidRDefault="001B410A" w:rsidP="001B410A">
            <w:pPr>
              <w:rPr>
                <w:b/>
              </w:rPr>
            </w:pPr>
            <w:r w:rsidRPr="006540F1">
              <w:t>Индивидуальный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35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Практическая работа. Репетиция представления.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6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 xml:space="preserve">Игра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Групповой</w:t>
            </w:r>
          </w:p>
        </w:tc>
      </w:tr>
      <w:tr w:rsidR="001B410A" w:rsidRPr="006540F1" w:rsidTr="001B410A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36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Заключительное занятие.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410A" w:rsidRPr="0079425C" w:rsidRDefault="001B410A" w:rsidP="001B410A">
            <w:pPr>
              <w:jc w:val="center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 w:rsidRPr="0079425C"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pPr>
              <w:jc w:val="center"/>
            </w:pPr>
            <w:r>
              <w:t>3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  <w:r w:rsidRPr="006540F1">
              <w:t>Награждение самых активных участников кружка.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10A" w:rsidRPr="006540F1" w:rsidRDefault="001B410A" w:rsidP="001B410A">
            <w:pPr>
              <w:rPr>
                <w:b/>
              </w:rPr>
            </w:pPr>
            <w:r w:rsidRPr="006540F1">
              <w:t>Отчёт, показ любимых инсценировок.</w:t>
            </w:r>
          </w:p>
        </w:tc>
      </w:tr>
      <w:tr w:rsidR="001B410A" w:rsidRPr="006540F1" w:rsidTr="001B410A">
        <w:trPr>
          <w:trHeight w:val="42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hideMark/>
          </w:tcPr>
          <w:p w:rsidR="001B410A" w:rsidRPr="006540F1" w:rsidRDefault="001B410A" w:rsidP="001B410A">
            <w:pPr>
              <w:rPr>
                <w:b/>
              </w:rPr>
            </w:pPr>
            <w:r w:rsidRPr="006540F1">
              <w:rPr>
                <w:b/>
              </w:rPr>
              <w:t>Итого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6540F1" w:rsidRDefault="001B410A" w:rsidP="001B410A">
            <w:pPr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r>
              <w:t>16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B410A" w:rsidRPr="0079425C" w:rsidRDefault="001B410A" w:rsidP="001B410A">
            <w:r>
              <w:t>128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B410A" w:rsidRPr="006540F1" w:rsidRDefault="001B410A" w:rsidP="001B410A">
            <w:pPr>
              <w:spacing w:before="100" w:beforeAutospacing="1" w:after="100" w:afterAutospacing="1" w:line="1" w:lineRule="atLeast"/>
            </w:pP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10A" w:rsidRPr="006540F1" w:rsidRDefault="001B410A" w:rsidP="001B410A">
            <w:pPr>
              <w:rPr>
                <w:b/>
              </w:rPr>
            </w:pPr>
          </w:p>
        </w:tc>
      </w:tr>
    </w:tbl>
    <w:p w:rsidR="001B410A" w:rsidRPr="002C6A6E" w:rsidRDefault="001B410A" w:rsidP="001B410A">
      <w:pPr>
        <w:spacing w:line="360" w:lineRule="auto"/>
        <w:rPr>
          <w:sz w:val="24"/>
          <w:szCs w:val="24"/>
        </w:rPr>
      </w:pPr>
    </w:p>
    <w:p w:rsidR="001B410A" w:rsidRDefault="001B410A" w:rsidP="001B410A">
      <w:pPr>
        <w:jc w:val="center"/>
        <w:rPr>
          <w:b/>
          <w:szCs w:val="24"/>
        </w:rPr>
      </w:pPr>
      <w:r w:rsidRPr="002F1D34">
        <w:rPr>
          <w:b/>
          <w:szCs w:val="24"/>
        </w:rPr>
        <w:t>СОДЕРЖАНИЕ ПРОГРАММЫ</w:t>
      </w:r>
      <w:r>
        <w:rPr>
          <w:b/>
          <w:szCs w:val="24"/>
        </w:rPr>
        <w:t xml:space="preserve"> </w:t>
      </w:r>
    </w:p>
    <w:p w:rsidR="001B410A" w:rsidRPr="002F1D34" w:rsidRDefault="001B410A" w:rsidP="001B410A">
      <w:pPr>
        <w:jc w:val="center"/>
        <w:rPr>
          <w:b/>
          <w:szCs w:val="24"/>
        </w:rPr>
      </w:pPr>
      <w:r>
        <w:rPr>
          <w:b/>
          <w:szCs w:val="24"/>
        </w:rPr>
        <w:t>2 года обучения</w:t>
      </w:r>
    </w:p>
    <w:p w:rsidR="001B410A" w:rsidRPr="005D2AE3" w:rsidRDefault="001B410A" w:rsidP="001B410A">
      <w:pPr>
        <w:jc w:val="center"/>
        <w:rPr>
          <w:b/>
          <w:sz w:val="28"/>
          <w:szCs w:val="28"/>
        </w:rPr>
      </w:pPr>
    </w:p>
    <w:p w:rsidR="001B410A" w:rsidRPr="00176504" w:rsidRDefault="001B410A" w:rsidP="001B410A">
      <w:pPr>
        <w:spacing w:after="51" w:line="268" w:lineRule="auto"/>
        <w:jc w:val="both"/>
        <w:rPr>
          <w:b/>
          <w:bCs/>
          <w:i/>
          <w:iCs/>
          <w:u w:val="single"/>
        </w:rPr>
      </w:pPr>
      <w:r w:rsidRPr="00176504">
        <w:rPr>
          <w:b/>
          <w:i/>
          <w:iCs/>
          <w:u w:val="single"/>
        </w:rPr>
        <w:t xml:space="preserve">Вводное занятие.  </w:t>
      </w:r>
    </w:p>
    <w:p w:rsidR="001B410A" w:rsidRPr="00176504" w:rsidRDefault="001B410A" w:rsidP="001B410A">
      <w:pPr>
        <w:spacing w:after="51" w:line="268" w:lineRule="auto"/>
        <w:ind w:left="10" w:firstLine="360"/>
        <w:jc w:val="both"/>
      </w:pPr>
      <w:r w:rsidRPr="00176504">
        <w:t xml:space="preserve"> На первом вводном занятии знакомство с коллективом проходит в игре «Снежный ком». Руководитель кружка знакомит ребят с программой кружка, правилами поведения на кружке, с инструкциями по охране труда.  В конце занятия - игра «Театр – экспромт»: «Колобок».</w:t>
      </w:r>
    </w:p>
    <w:p w:rsidR="001B410A" w:rsidRPr="00176504" w:rsidRDefault="001B410A" w:rsidP="001B410A">
      <w:pPr>
        <w:spacing w:after="51" w:line="268" w:lineRule="auto"/>
        <w:ind w:left="10" w:hanging="10"/>
        <w:jc w:val="both"/>
      </w:pPr>
      <w:r w:rsidRPr="00176504">
        <w:t>-Беседа о театре. Значение театра, его отличие от других видов искусств.</w:t>
      </w:r>
    </w:p>
    <w:p w:rsidR="001B410A" w:rsidRPr="00176504" w:rsidRDefault="001B410A" w:rsidP="001B410A">
      <w:pPr>
        <w:spacing w:after="51" w:line="268" w:lineRule="auto"/>
        <w:ind w:left="10" w:hanging="10"/>
        <w:jc w:val="both"/>
        <w:rPr>
          <w:bCs/>
        </w:rPr>
      </w:pPr>
      <w:r w:rsidRPr="00176504">
        <w:rPr>
          <w:bCs/>
        </w:rPr>
        <w:t>- Знакомство с театрами  родного края.  (презентация)</w:t>
      </w:r>
    </w:p>
    <w:p w:rsidR="001B410A" w:rsidRPr="00176504" w:rsidRDefault="001B410A" w:rsidP="001B410A">
      <w:pPr>
        <w:spacing w:after="51" w:line="268" w:lineRule="auto"/>
        <w:ind w:left="10" w:hanging="10"/>
        <w:jc w:val="both"/>
        <w:rPr>
          <w:b/>
          <w:bCs/>
        </w:rPr>
      </w:pPr>
      <w:r w:rsidRPr="00176504">
        <w:rPr>
          <w:b/>
          <w:i/>
          <w:iCs/>
          <w:u w:val="single"/>
        </w:rPr>
        <w:t>Театральная игра</w:t>
      </w:r>
      <w:r w:rsidRPr="00176504">
        <w:t xml:space="preserve"> – исторически сложившееся общественное явление, самостоятельный вид деятельности, свойственный человеку.</w:t>
      </w:r>
    </w:p>
    <w:p w:rsidR="001B410A" w:rsidRPr="00176504" w:rsidRDefault="001B410A" w:rsidP="001B410A">
      <w:pPr>
        <w:spacing w:after="51" w:line="268" w:lineRule="auto"/>
        <w:ind w:left="10" w:firstLine="426"/>
        <w:jc w:val="both"/>
      </w:pPr>
      <w:r w:rsidRPr="00176504">
        <w:rPr>
          <w:i/>
        </w:rPr>
        <w:t>Задачи учителя.</w:t>
      </w:r>
      <w:r w:rsidRPr="00176504"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1B410A" w:rsidRPr="00176504" w:rsidRDefault="001B410A" w:rsidP="001B410A">
      <w:pPr>
        <w:spacing w:after="51" w:line="268" w:lineRule="auto"/>
        <w:ind w:left="10"/>
        <w:jc w:val="both"/>
      </w:pPr>
      <w:r w:rsidRPr="00176504">
        <w:rPr>
          <w:b/>
          <w:i/>
          <w:iCs/>
          <w:u w:val="single"/>
        </w:rPr>
        <w:t>Ритмопластика</w:t>
      </w:r>
      <w:r w:rsidRPr="00176504">
        <w:t xml:space="preserve"> 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 Упражнения «Зеркало», «Зонтик», «Пальма».</w:t>
      </w:r>
    </w:p>
    <w:p w:rsidR="001B410A" w:rsidRPr="00176504" w:rsidRDefault="001B410A" w:rsidP="001B410A">
      <w:pPr>
        <w:spacing w:after="51" w:line="268" w:lineRule="auto"/>
        <w:ind w:left="10" w:firstLine="426"/>
        <w:jc w:val="both"/>
      </w:pPr>
      <w:r w:rsidRPr="00176504">
        <w:rPr>
          <w:i/>
        </w:rPr>
        <w:t>Задачи учителя.</w:t>
      </w:r>
      <w:r w:rsidRPr="00176504"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1B410A" w:rsidRPr="00176504" w:rsidRDefault="001B410A" w:rsidP="001B410A">
      <w:pPr>
        <w:spacing w:after="51" w:line="268" w:lineRule="auto"/>
        <w:ind w:left="10" w:hanging="10"/>
        <w:jc w:val="both"/>
        <w:rPr>
          <w:b/>
          <w:bCs/>
        </w:rPr>
      </w:pPr>
      <w:r w:rsidRPr="00176504">
        <w:rPr>
          <w:b/>
          <w:i/>
          <w:iCs/>
          <w:u w:val="single"/>
        </w:rPr>
        <w:t>Культура и техника речи.</w:t>
      </w:r>
      <w:r w:rsidRPr="00176504">
        <w:t xml:space="preserve"> Игры и упражнения, направленные на развитие дыхания и свободы речевого аппарата.</w:t>
      </w:r>
    </w:p>
    <w:p w:rsidR="001B410A" w:rsidRPr="00176504" w:rsidRDefault="001B410A" w:rsidP="001B410A">
      <w:pPr>
        <w:spacing w:after="51" w:line="268" w:lineRule="auto"/>
        <w:ind w:left="10" w:firstLine="426"/>
        <w:jc w:val="both"/>
      </w:pPr>
      <w:r w:rsidRPr="00176504">
        <w:rPr>
          <w:i/>
        </w:rPr>
        <w:t>Задачи учителя .</w:t>
      </w:r>
      <w:r w:rsidRPr="00176504">
        <w:t xml:space="preserve">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1B410A" w:rsidRPr="00176504" w:rsidRDefault="001B410A" w:rsidP="001B410A">
      <w:pPr>
        <w:spacing w:after="51" w:line="268" w:lineRule="auto"/>
        <w:ind w:left="10" w:hanging="10"/>
        <w:jc w:val="both"/>
        <w:rPr>
          <w:b/>
          <w:bCs/>
        </w:rPr>
      </w:pPr>
      <w:r w:rsidRPr="00176504">
        <w:rPr>
          <w:b/>
          <w:i/>
          <w:iCs/>
          <w:u w:val="single"/>
        </w:rPr>
        <w:t>Основы театральной культуры.</w:t>
      </w:r>
      <w:r w:rsidRPr="00176504">
        <w:t xml:space="preserve"> 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</w:t>
      </w:r>
    </w:p>
    <w:p w:rsidR="001B410A" w:rsidRPr="00176504" w:rsidRDefault="001B410A" w:rsidP="001B410A">
      <w:pPr>
        <w:spacing w:after="51" w:line="268" w:lineRule="auto"/>
        <w:ind w:left="10" w:firstLine="426"/>
        <w:jc w:val="both"/>
      </w:pPr>
      <w:r w:rsidRPr="00176504">
        <w:rPr>
          <w:i/>
        </w:rPr>
        <w:lastRenderedPageBreak/>
        <w:t xml:space="preserve">Задачи учителя. </w:t>
      </w:r>
      <w:r w:rsidRPr="00176504">
        <w:t xml:space="preserve">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1B410A" w:rsidRDefault="001B410A" w:rsidP="001B410A">
      <w:pPr>
        <w:spacing w:after="51" w:line="268" w:lineRule="auto"/>
        <w:ind w:left="10" w:hanging="10"/>
        <w:jc w:val="both"/>
      </w:pPr>
      <w:r w:rsidRPr="00176504">
        <w:rPr>
          <w:b/>
          <w:i/>
          <w:iCs/>
          <w:u w:val="single"/>
        </w:rPr>
        <w:t>Работа над спектаклем (пьесой, сказкой)</w:t>
      </w:r>
      <w:r w:rsidRPr="00176504">
        <w:t xml:space="preserve"> базируется на авторских пьесах и включает в себя знакомство с пьесой, сказкой, работу над спектаклем – от этюдов к рождению спектакля. </w:t>
      </w:r>
    </w:p>
    <w:p w:rsidR="001B410A" w:rsidRDefault="001B410A" w:rsidP="001B410A">
      <w:pPr>
        <w:spacing w:after="51" w:line="268" w:lineRule="auto"/>
        <w:ind w:left="10" w:hanging="10"/>
        <w:jc w:val="both"/>
      </w:pPr>
    </w:p>
    <w:p w:rsidR="001B410A" w:rsidRPr="00176504" w:rsidRDefault="001B410A" w:rsidP="001B410A">
      <w:pPr>
        <w:spacing w:after="51" w:line="268" w:lineRule="auto"/>
        <w:ind w:left="10" w:hanging="10"/>
        <w:jc w:val="both"/>
        <w:rPr>
          <w:b/>
          <w:bCs/>
          <w:i/>
          <w:iCs/>
          <w:u w:val="single"/>
        </w:rPr>
      </w:pPr>
      <w:r w:rsidRPr="00176504">
        <w:rPr>
          <w:b/>
          <w:i/>
          <w:iCs/>
          <w:u w:val="single"/>
        </w:rPr>
        <w:t>Показ спектакля.</w:t>
      </w:r>
    </w:p>
    <w:p w:rsidR="001B410A" w:rsidRPr="00176504" w:rsidRDefault="001B410A" w:rsidP="001B410A">
      <w:pPr>
        <w:spacing w:after="51" w:line="268" w:lineRule="auto"/>
        <w:ind w:left="10" w:hanging="10"/>
        <w:jc w:val="both"/>
      </w:pPr>
      <w:r w:rsidRPr="00176504">
        <w:rPr>
          <w:i/>
        </w:rPr>
        <w:t>Задачи учителя</w:t>
      </w:r>
      <w:r w:rsidRPr="00176504"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1B410A" w:rsidRPr="00176504" w:rsidRDefault="001B410A" w:rsidP="001B410A">
      <w:pPr>
        <w:spacing w:after="51" w:line="268" w:lineRule="auto"/>
        <w:jc w:val="both"/>
        <w:rPr>
          <w:b/>
          <w:bCs/>
          <w:i/>
          <w:iCs/>
          <w:u w:val="single"/>
        </w:rPr>
      </w:pPr>
      <w:r w:rsidRPr="00176504">
        <w:rPr>
          <w:b/>
          <w:i/>
          <w:iCs/>
          <w:u w:val="single"/>
        </w:rPr>
        <w:t xml:space="preserve">Заключительное занятие </w:t>
      </w:r>
    </w:p>
    <w:p w:rsidR="001B410A" w:rsidRPr="00A76857" w:rsidRDefault="001B410A" w:rsidP="001B410A">
      <w:pPr>
        <w:spacing w:after="51" w:line="268" w:lineRule="auto"/>
        <w:ind w:left="10" w:hanging="10"/>
        <w:jc w:val="both"/>
        <w:rPr>
          <w:b/>
        </w:rPr>
      </w:pPr>
      <w:r w:rsidRPr="00176504">
        <w:t>Подведение итогов обучения, обсуждение и анализ успехов каждого воспитанника.</w:t>
      </w:r>
      <w:r>
        <w:t xml:space="preserve"> </w:t>
      </w:r>
      <w:r w:rsidRPr="00176504">
        <w:t>Отчёт, показ любимых инсценировок.</w:t>
      </w:r>
    </w:p>
    <w:p w:rsidR="001B410A" w:rsidRPr="002C6A6E" w:rsidRDefault="001B410A" w:rsidP="001B410A">
      <w:pPr>
        <w:pStyle w:val="a7"/>
        <w:spacing w:line="360" w:lineRule="auto"/>
        <w:jc w:val="center"/>
        <w:rPr>
          <w:sz w:val="24"/>
          <w:szCs w:val="24"/>
        </w:rPr>
      </w:pPr>
    </w:p>
    <w:p w:rsidR="00AA04C1" w:rsidRPr="00DA0FEB" w:rsidRDefault="00C376F8" w:rsidP="006A5DD2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DA0FEB">
        <w:rPr>
          <w:b/>
          <w:sz w:val="28"/>
          <w:szCs w:val="28"/>
        </w:rPr>
        <w:t xml:space="preserve">Организационно-педагогические условия </w:t>
      </w:r>
    </w:p>
    <w:p w:rsidR="00C376F8" w:rsidRPr="00DA0FEB" w:rsidRDefault="00C376F8" w:rsidP="006A5DD2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DA0FEB">
        <w:rPr>
          <w:b/>
          <w:sz w:val="28"/>
          <w:szCs w:val="28"/>
        </w:rPr>
        <w:t>реализации программы:</w:t>
      </w:r>
    </w:p>
    <w:p w:rsidR="00C376F8" w:rsidRPr="002C6A6E" w:rsidRDefault="00C376F8" w:rsidP="006A5DD2">
      <w:pPr>
        <w:spacing w:line="360" w:lineRule="auto"/>
        <w:contextualSpacing/>
        <w:rPr>
          <w:b/>
          <w:sz w:val="24"/>
          <w:szCs w:val="24"/>
        </w:rPr>
      </w:pPr>
    </w:p>
    <w:p w:rsidR="00C376F8" w:rsidRPr="002C6A6E" w:rsidRDefault="00C376F8" w:rsidP="00A76857">
      <w:pPr>
        <w:spacing w:line="360" w:lineRule="auto"/>
        <w:ind w:firstLine="709"/>
        <w:contextualSpacing/>
        <w:rPr>
          <w:color w:val="000000"/>
          <w:sz w:val="24"/>
          <w:szCs w:val="24"/>
        </w:rPr>
      </w:pPr>
      <w:r w:rsidRPr="002C6A6E">
        <w:rPr>
          <w:color w:val="000000"/>
          <w:sz w:val="24"/>
          <w:szCs w:val="24"/>
        </w:rPr>
        <w:t>- создание среды для роста;</w:t>
      </w:r>
    </w:p>
    <w:p w:rsidR="00C376F8" w:rsidRPr="002C6A6E" w:rsidRDefault="00C376F8" w:rsidP="00A76857">
      <w:pPr>
        <w:spacing w:line="360" w:lineRule="auto"/>
        <w:ind w:firstLine="709"/>
        <w:contextualSpacing/>
        <w:rPr>
          <w:color w:val="000000"/>
          <w:sz w:val="24"/>
          <w:szCs w:val="24"/>
        </w:rPr>
      </w:pPr>
      <w:r w:rsidRPr="002C6A6E">
        <w:rPr>
          <w:color w:val="000000"/>
          <w:sz w:val="24"/>
          <w:szCs w:val="24"/>
        </w:rPr>
        <w:t>- единство социально-эмоционального и когнитивного развития;</w:t>
      </w:r>
    </w:p>
    <w:p w:rsidR="00C376F8" w:rsidRPr="002C6A6E" w:rsidRDefault="00C376F8" w:rsidP="00A76857">
      <w:pPr>
        <w:spacing w:line="360" w:lineRule="auto"/>
        <w:ind w:firstLine="709"/>
        <w:contextualSpacing/>
        <w:rPr>
          <w:color w:val="000000"/>
          <w:sz w:val="24"/>
          <w:szCs w:val="24"/>
        </w:rPr>
      </w:pPr>
      <w:r w:rsidRPr="002C6A6E">
        <w:rPr>
          <w:color w:val="000000"/>
          <w:sz w:val="24"/>
          <w:szCs w:val="24"/>
        </w:rPr>
        <w:t>- обогащение театрализованной деятельности интересным и эмоционально значимым для детей содержанием;</w:t>
      </w:r>
    </w:p>
    <w:p w:rsidR="00C376F8" w:rsidRPr="002C6A6E" w:rsidRDefault="00C376F8" w:rsidP="00A76857">
      <w:pPr>
        <w:spacing w:line="360" w:lineRule="auto"/>
        <w:ind w:firstLine="709"/>
        <w:contextualSpacing/>
        <w:rPr>
          <w:color w:val="000000"/>
          <w:sz w:val="24"/>
          <w:szCs w:val="24"/>
        </w:rPr>
      </w:pPr>
      <w:r w:rsidRPr="002C6A6E">
        <w:rPr>
          <w:color w:val="000000"/>
          <w:sz w:val="24"/>
          <w:szCs w:val="24"/>
        </w:rPr>
        <w:t>- использование интересных и эффективных методов, приемов для работы с детьми;</w:t>
      </w:r>
    </w:p>
    <w:p w:rsidR="00C376F8" w:rsidRDefault="00C376F8" w:rsidP="00A76857">
      <w:pPr>
        <w:spacing w:line="360" w:lineRule="auto"/>
        <w:ind w:firstLine="709"/>
        <w:contextualSpacing/>
        <w:rPr>
          <w:color w:val="000000"/>
          <w:sz w:val="24"/>
          <w:szCs w:val="24"/>
        </w:rPr>
      </w:pPr>
      <w:r w:rsidRPr="002C6A6E">
        <w:rPr>
          <w:color w:val="000000"/>
          <w:sz w:val="24"/>
          <w:szCs w:val="24"/>
        </w:rPr>
        <w:t>- совместное участие детей и взрослых в этом процессе.</w:t>
      </w:r>
    </w:p>
    <w:p w:rsidR="00B03F1E" w:rsidRPr="002C6A6E" w:rsidRDefault="00B03F1E" w:rsidP="00A76857">
      <w:pPr>
        <w:spacing w:line="360" w:lineRule="auto"/>
        <w:ind w:firstLine="709"/>
        <w:contextualSpacing/>
        <w:rPr>
          <w:color w:val="000000"/>
          <w:sz w:val="24"/>
          <w:szCs w:val="24"/>
        </w:rPr>
      </w:pPr>
    </w:p>
    <w:p w:rsidR="00C376F8" w:rsidRPr="00DA0FEB" w:rsidRDefault="00C376F8" w:rsidP="00A76857">
      <w:pPr>
        <w:pStyle w:val="ConsNormal"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DA0FEB">
        <w:rPr>
          <w:rFonts w:ascii="Times New Roman" w:hAnsi="Times New Roman" w:cs="Times New Roman"/>
          <w:b/>
          <w:i/>
          <w:sz w:val="28"/>
          <w:szCs w:val="28"/>
        </w:rPr>
        <w:t>Кадровое обеспечение</w:t>
      </w:r>
    </w:p>
    <w:p w:rsidR="00C376F8" w:rsidRPr="002C6A6E" w:rsidRDefault="00C376F8" w:rsidP="00A76857">
      <w:pPr>
        <w:pStyle w:val="Con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</w:rPr>
      </w:pPr>
      <w:r w:rsidRPr="002C6A6E">
        <w:rPr>
          <w:rFonts w:ascii="Times New Roman" w:hAnsi="Times New Roman" w:cs="Times New Roman"/>
        </w:rPr>
        <w:t>Занятия проводит педагог дополнительного образования,</w:t>
      </w:r>
      <w:r w:rsidR="00DA0FEB">
        <w:rPr>
          <w:rFonts w:ascii="Times New Roman" w:hAnsi="Times New Roman" w:cs="Times New Roman"/>
        </w:rPr>
        <w:t xml:space="preserve"> Чигвинцева Гулия Гумаровна,</w:t>
      </w:r>
      <w:r w:rsidRPr="002C6A6E">
        <w:rPr>
          <w:rFonts w:ascii="Times New Roman" w:hAnsi="Times New Roman" w:cs="Times New Roman"/>
        </w:rPr>
        <w:t xml:space="preserve"> имеющий высшее образование, </w:t>
      </w:r>
      <w:r w:rsidR="00DA0FEB">
        <w:rPr>
          <w:rFonts w:ascii="Times New Roman" w:hAnsi="Times New Roman" w:cs="Times New Roman"/>
        </w:rPr>
        <w:t xml:space="preserve">1 квалификационную категорию, </w:t>
      </w:r>
      <w:r w:rsidRPr="002C6A6E">
        <w:rPr>
          <w:rFonts w:ascii="Times New Roman" w:hAnsi="Times New Roman" w:cs="Times New Roman"/>
        </w:rPr>
        <w:t>владеющий основами методики обучения театральному искусству.</w:t>
      </w:r>
    </w:p>
    <w:p w:rsidR="002A5F1D" w:rsidRPr="002C6A6E" w:rsidRDefault="002A5F1D" w:rsidP="00A76857">
      <w:pPr>
        <w:pStyle w:val="ConsNormal"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376F8" w:rsidRPr="00DA0FEB" w:rsidRDefault="00C376F8" w:rsidP="00A76857">
      <w:pPr>
        <w:pStyle w:val="ConsNormal"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DA0FEB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Материально-техническое обеспечение</w:t>
      </w:r>
    </w:p>
    <w:p w:rsidR="00C376F8" w:rsidRPr="002C6A6E" w:rsidRDefault="00C376F8" w:rsidP="00A76857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7"/>
          <w:color w:val="000000"/>
        </w:rPr>
      </w:pPr>
      <w:r w:rsidRPr="002C6A6E">
        <w:rPr>
          <w:rStyle w:val="c17"/>
          <w:color w:val="000000"/>
        </w:rPr>
        <w:t>Материально-техническая база образовательного учреждения, на базе которого проводятся занятия, соответствует действующим санитарным и противопожарным правилам и нормам, обеспечивает проведение всех видов практических и теоретических занятий, предусмотренных учебным планом и программой (наличие кабинета, сцены, актового зала).</w:t>
      </w:r>
    </w:p>
    <w:p w:rsidR="00C376F8" w:rsidRPr="002C6A6E" w:rsidRDefault="00C376F8" w:rsidP="00A76857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6E">
        <w:rPr>
          <w:rStyle w:val="c44"/>
          <w:color w:val="000000"/>
          <w:u w:val="single"/>
        </w:rPr>
        <w:t>Дидактические материалы:</w:t>
      </w:r>
    </w:p>
    <w:p w:rsidR="00C376F8" w:rsidRPr="002C6A6E" w:rsidRDefault="00C376F8" w:rsidP="00A76857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6E">
        <w:rPr>
          <w:rStyle w:val="c17"/>
          <w:color w:val="000000"/>
        </w:rPr>
        <w:t> -  учебно-методические пособия,</w:t>
      </w:r>
    </w:p>
    <w:p w:rsidR="00C376F8" w:rsidRPr="002C6A6E" w:rsidRDefault="00C376F8" w:rsidP="00A76857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6E">
        <w:rPr>
          <w:rStyle w:val="c17"/>
          <w:color w:val="000000"/>
        </w:rPr>
        <w:t>-  методические рекомендации,</w:t>
      </w:r>
    </w:p>
    <w:p w:rsidR="00C376F8" w:rsidRPr="002C6A6E" w:rsidRDefault="00C376F8" w:rsidP="00A76857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6E">
        <w:rPr>
          <w:rStyle w:val="c17"/>
          <w:color w:val="000000"/>
        </w:rPr>
        <w:lastRenderedPageBreak/>
        <w:t>-  наличие литературы для детей и педагога.</w:t>
      </w:r>
    </w:p>
    <w:p w:rsidR="00C376F8" w:rsidRPr="002C6A6E" w:rsidRDefault="00C376F8" w:rsidP="00A76857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6E">
        <w:rPr>
          <w:rStyle w:val="c44"/>
          <w:color w:val="000000"/>
          <w:u w:val="single"/>
        </w:rPr>
        <w:t>-  Материально-технические:</w:t>
      </w:r>
    </w:p>
    <w:p w:rsidR="00C376F8" w:rsidRPr="002C6A6E" w:rsidRDefault="00C376F8" w:rsidP="00A76857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6E">
        <w:rPr>
          <w:rStyle w:val="c17"/>
          <w:color w:val="000000"/>
        </w:rPr>
        <w:t> -  ноутбук;</w:t>
      </w:r>
    </w:p>
    <w:p w:rsidR="00C376F8" w:rsidRPr="002C6A6E" w:rsidRDefault="00C376F8" w:rsidP="00A76857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6E">
        <w:rPr>
          <w:rStyle w:val="c17"/>
          <w:color w:val="000000"/>
        </w:rPr>
        <w:t>-  звуковые колонки;</w:t>
      </w:r>
    </w:p>
    <w:p w:rsidR="00C376F8" w:rsidRPr="002C6A6E" w:rsidRDefault="00C376F8" w:rsidP="00A76857">
      <w:pPr>
        <w:spacing w:line="360" w:lineRule="auto"/>
        <w:ind w:firstLine="709"/>
        <w:rPr>
          <w:rStyle w:val="c17"/>
          <w:color w:val="000000"/>
          <w:sz w:val="24"/>
          <w:szCs w:val="24"/>
        </w:rPr>
      </w:pPr>
      <w:r w:rsidRPr="002C6A6E">
        <w:rPr>
          <w:rStyle w:val="c17"/>
          <w:color w:val="000000"/>
          <w:sz w:val="24"/>
          <w:szCs w:val="24"/>
        </w:rPr>
        <w:t> - использование сети Интернет</w:t>
      </w:r>
    </w:p>
    <w:p w:rsidR="00C376F8" w:rsidRPr="002C6A6E" w:rsidRDefault="00C376F8" w:rsidP="00A76857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C6A6E">
        <w:rPr>
          <w:b/>
          <w:i/>
          <w:sz w:val="24"/>
          <w:szCs w:val="24"/>
        </w:rPr>
        <w:t>Формы аттестации/контроля</w:t>
      </w:r>
      <w:r w:rsidRPr="002C6A6E">
        <w:rPr>
          <w:b/>
          <w:sz w:val="24"/>
          <w:szCs w:val="24"/>
        </w:rPr>
        <w:t xml:space="preserve">: </w:t>
      </w:r>
      <w:r w:rsidRPr="002C6A6E">
        <w:rPr>
          <w:color w:val="000000"/>
          <w:sz w:val="24"/>
          <w:szCs w:val="24"/>
        </w:rPr>
        <w:t>опрос, постановка, обзор, выступление, творческая работа, тестирование, художественное чтение, декорации к спектаклю, импровизация, инсценировка, презентация.</w:t>
      </w:r>
    </w:p>
    <w:p w:rsidR="00EB6B93" w:rsidRPr="002C6A6E" w:rsidRDefault="00EB6B93" w:rsidP="006A5DD2">
      <w:pPr>
        <w:pStyle w:val="a7"/>
        <w:spacing w:line="360" w:lineRule="auto"/>
        <w:jc w:val="right"/>
        <w:rPr>
          <w:sz w:val="24"/>
          <w:szCs w:val="24"/>
        </w:rPr>
      </w:pPr>
    </w:p>
    <w:p w:rsidR="00C376F8" w:rsidRPr="00DA0FEB" w:rsidRDefault="00C376F8" w:rsidP="006A5DD2">
      <w:pPr>
        <w:pStyle w:val="ConsNormal"/>
        <w:spacing w:line="360" w:lineRule="auto"/>
        <w:ind w:firstLine="540"/>
        <w:jc w:val="center"/>
        <w:outlineLvl w:val="0"/>
        <w:rPr>
          <w:rFonts w:ascii="Times New Roman" w:hAnsi="Times New Roman" w:cs="Times New Roman"/>
          <w:b/>
          <w:sz w:val="28"/>
        </w:rPr>
      </w:pPr>
      <w:bookmarkStart w:id="0" w:name="_Toc122683148"/>
      <w:r w:rsidRPr="00DA0FEB">
        <w:rPr>
          <w:rFonts w:ascii="Times New Roman" w:hAnsi="Times New Roman" w:cs="Times New Roman"/>
          <w:b/>
          <w:sz w:val="28"/>
        </w:rPr>
        <w:t>Методическое обеспечение</w:t>
      </w:r>
      <w:bookmarkEnd w:id="0"/>
    </w:p>
    <w:p w:rsidR="00C376F8" w:rsidRPr="00DA0FEB" w:rsidRDefault="00C376F8" w:rsidP="006A5DD2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</w:rPr>
      </w:pPr>
      <w:r w:rsidRPr="00DA0FEB">
        <w:rPr>
          <w:rFonts w:ascii="Times New Roman" w:hAnsi="Times New Roman" w:cs="Times New Roman"/>
          <w:b/>
          <w:sz w:val="28"/>
        </w:rPr>
        <w:t>дополнительно</w:t>
      </w:r>
      <w:r w:rsidR="002A5F1D" w:rsidRPr="00DA0FEB">
        <w:rPr>
          <w:rFonts w:ascii="Times New Roman" w:hAnsi="Times New Roman" w:cs="Times New Roman"/>
          <w:b/>
          <w:sz w:val="28"/>
        </w:rPr>
        <w:t>й общеобразовательной программы</w:t>
      </w:r>
    </w:p>
    <w:p w:rsidR="00C376F8" w:rsidRPr="002C6A6E" w:rsidRDefault="00C376F8" w:rsidP="006A5DD2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</w:rPr>
      </w:pPr>
    </w:p>
    <w:p w:rsidR="00C376F8" w:rsidRPr="002C6A6E" w:rsidRDefault="00C376F8" w:rsidP="006A5DD2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</w:rPr>
      </w:pPr>
      <w:r w:rsidRPr="002C6A6E">
        <w:rPr>
          <w:rFonts w:ascii="Times New Roman" w:hAnsi="Times New Roman" w:cs="Times New Roman"/>
          <w:b/>
          <w:lang w:val="en-US"/>
        </w:rPr>
        <w:t>I</w:t>
      </w:r>
      <w:r w:rsidRPr="002C6A6E">
        <w:rPr>
          <w:rFonts w:ascii="Times New Roman" w:hAnsi="Times New Roman" w:cs="Times New Roman"/>
          <w:b/>
        </w:rPr>
        <w:t>. «Методическое сопровождение программы»</w:t>
      </w:r>
    </w:p>
    <w:p w:rsidR="00C376F8" w:rsidRPr="002C6A6E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b/>
          <w:i/>
          <w:kern w:val="2"/>
          <w:sz w:val="24"/>
          <w:szCs w:val="24"/>
        </w:rPr>
        <w:t>Методические материалы</w:t>
      </w:r>
      <w:r w:rsidRPr="002C6A6E">
        <w:rPr>
          <w:kern w:val="2"/>
          <w:sz w:val="24"/>
          <w:szCs w:val="24"/>
        </w:rPr>
        <w:t>:</w:t>
      </w:r>
    </w:p>
    <w:p w:rsidR="00C376F8" w:rsidRPr="002C6A6E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 xml:space="preserve">пособия (см. Список литературы), </w:t>
      </w:r>
    </w:p>
    <w:p w:rsidR="00C376F8" w:rsidRPr="002C6A6E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 xml:space="preserve">справочные материалы (Энциклопедии театрального искусства), </w:t>
      </w:r>
    </w:p>
    <w:p w:rsidR="00C376F8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>дидактический материал (сценарии).</w:t>
      </w:r>
    </w:p>
    <w:p w:rsidR="00C376F8" w:rsidRPr="002C6A6E" w:rsidRDefault="00C376F8" w:rsidP="006A5DD2">
      <w:pPr>
        <w:shd w:val="clear" w:color="auto" w:fill="FFFFFF"/>
        <w:tabs>
          <w:tab w:val="left" w:pos="541"/>
          <w:tab w:val="left" w:pos="567"/>
        </w:tabs>
        <w:spacing w:line="360" w:lineRule="auto"/>
        <w:jc w:val="both"/>
        <w:rPr>
          <w:kern w:val="2"/>
          <w:sz w:val="24"/>
          <w:szCs w:val="24"/>
        </w:rPr>
      </w:pPr>
    </w:p>
    <w:p w:rsidR="00AA04C1" w:rsidRPr="00A76857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Pr="002C6A6E">
        <w:rPr>
          <w:kern w:val="2"/>
          <w:sz w:val="24"/>
          <w:szCs w:val="24"/>
        </w:rPr>
        <w:t>:</w:t>
      </w:r>
    </w:p>
    <w:p w:rsidR="00C376F8" w:rsidRPr="002C6A6E" w:rsidRDefault="00C376F8" w:rsidP="006A5DD2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2C6A6E">
        <w:rPr>
          <w:sz w:val="24"/>
          <w:szCs w:val="24"/>
        </w:rPr>
        <w:t>Анализ постановки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учащимся большую свободу для импровизации и живого общения в рамках предлагаемых пьесой условий.</w:t>
      </w:r>
    </w:p>
    <w:p w:rsidR="00C376F8" w:rsidRPr="002C6A6E" w:rsidRDefault="00C376F8" w:rsidP="006A5DD2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2C6A6E">
        <w:rPr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репетиции, первые показы зрителям.</w:t>
      </w:r>
    </w:p>
    <w:p w:rsidR="00C376F8" w:rsidRPr="002C6A6E" w:rsidRDefault="00C376F8" w:rsidP="006A5DD2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2C6A6E">
        <w:rPr>
          <w:sz w:val="24"/>
          <w:szCs w:val="24"/>
        </w:rPr>
        <w:t>Показ спектакля - необходимый завершающий этап работы. Нужно воспитывать             у учащихся отношение к публичному выступлению как к событию праздничному                        и ответственному.</w:t>
      </w:r>
    </w:p>
    <w:p w:rsidR="00AA04C1" w:rsidRPr="002C6A6E" w:rsidRDefault="00C376F8" w:rsidP="006A5DD2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2C6A6E">
        <w:rPr>
          <w:sz w:val="24"/>
          <w:szCs w:val="24"/>
        </w:rPr>
        <w:t xml:space="preserve">Важна и непосредственная организация показа спектакля: подготовка афиш, программок, билетов, подготовка и проверка оформления, выделение ответственных за </w:t>
      </w:r>
      <w:r w:rsidRPr="002C6A6E">
        <w:rPr>
          <w:sz w:val="24"/>
          <w:szCs w:val="24"/>
        </w:rPr>
        <w:lastRenderedPageBreak/>
        <w:t>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C376F8" w:rsidRPr="002C6A6E" w:rsidRDefault="00C376F8" w:rsidP="006A5DD2">
      <w:pPr>
        <w:shd w:val="clear" w:color="auto" w:fill="FFFFFF"/>
        <w:tabs>
          <w:tab w:val="left" w:pos="541"/>
          <w:tab w:val="left" w:pos="567"/>
        </w:tabs>
        <w:spacing w:line="360" w:lineRule="auto"/>
        <w:jc w:val="both"/>
        <w:rPr>
          <w:kern w:val="2"/>
          <w:sz w:val="24"/>
          <w:szCs w:val="24"/>
        </w:rPr>
      </w:pPr>
    </w:p>
    <w:p w:rsidR="00C376F8" w:rsidRPr="00A76857" w:rsidRDefault="00C376F8" w:rsidP="00A76857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b/>
          <w:i/>
          <w:kern w:val="2"/>
          <w:sz w:val="24"/>
          <w:szCs w:val="24"/>
        </w:rPr>
        <w:t>Условия достижения наилучшего результата</w:t>
      </w:r>
      <w:r w:rsidRPr="002C6A6E">
        <w:rPr>
          <w:kern w:val="2"/>
          <w:sz w:val="24"/>
          <w:szCs w:val="24"/>
        </w:rPr>
        <w:t>:</w:t>
      </w:r>
    </w:p>
    <w:p w:rsidR="00C376F8" w:rsidRPr="002C6A6E" w:rsidRDefault="00C376F8" w:rsidP="006A5DD2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2C6A6E">
        <w:rPr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C376F8" w:rsidRPr="002C6A6E" w:rsidRDefault="00C376F8" w:rsidP="006A5DD2">
      <w:pPr>
        <w:shd w:val="clear" w:color="auto" w:fill="FFFFFF"/>
        <w:tabs>
          <w:tab w:val="left" w:pos="541"/>
          <w:tab w:val="left" w:pos="567"/>
        </w:tabs>
        <w:spacing w:line="360" w:lineRule="auto"/>
        <w:jc w:val="both"/>
        <w:rPr>
          <w:kern w:val="2"/>
          <w:sz w:val="24"/>
          <w:szCs w:val="24"/>
        </w:rPr>
      </w:pPr>
    </w:p>
    <w:p w:rsidR="00C376F8" w:rsidRPr="00A76857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b/>
          <w:i/>
          <w:kern w:val="2"/>
          <w:sz w:val="24"/>
          <w:szCs w:val="24"/>
        </w:rPr>
      </w:pPr>
      <w:r w:rsidRPr="002C6A6E">
        <w:rPr>
          <w:b/>
          <w:i/>
          <w:kern w:val="2"/>
          <w:sz w:val="24"/>
          <w:szCs w:val="24"/>
        </w:rPr>
        <w:t>Условия реализации программы</w:t>
      </w:r>
      <w:r w:rsidR="00A76857">
        <w:rPr>
          <w:b/>
          <w:i/>
          <w:kern w:val="2"/>
          <w:sz w:val="24"/>
          <w:szCs w:val="24"/>
        </w:rPr>
        <w:t>:</w:t>
      </w:r>
    </w:p>
    <w:p w:rsidR="00C376F8" w:rsidRPr="002C6A6E" w:rsidRDefault="00C376F8" w:rsidP="006A5DD2">
      <w:pPr>
        <w:pStyle w:val="a5"/>
        <w:widowControl/>
        <w:numPr>
          <w:ilvl w:val="0"/>
          <w:numId w:val="32"/>
        </w:numPr>
        <w:autoSpaceDE/>
        <w:autoSpaceDN/>
        <w:spacing w:line="360" w:lineRule="auto"/>
        <w:ind w:left="0" w:firstLine="357"/>
        <w:contextualSpacing/>
        <w:rPr>
          <w:sz w:val="24"/>
          <w:szCs w:val="24"/>
        </w:rPr>
      </w:pPr>
      <w:r w:rsidRPr="002C6A6E">
        <w:rPr>
          <w:sz w:val="24"/>
          <w:szCs w:val="24"/>
        </w:rPr>
        <w:t>Актовый зал (импровизированная сцена);</w:t>
      </w:r>
    </w:p>
    <w:p w:rsidR="00C376F8" w:rsidRPr="002C6A6E" w:rsidRDefault="00C376F8" w:rsidP="006A5DD2">
      <w:pPr>
        <w:pStyle w:val="a5"/>
        <w:widowControl/>
        <w:numPr>
          <w:ilvl w:val="0"/>
          <w:numId w:val="32"/>
        </w:numPr>
        <w:autoSpaceDE/>
        <w:autoSpaceDN/>
        <w:spacing w:line="360" w:lineRule="auto"/>
        <w:ind w:left="0" w:firstLine="357"/>
        <w:contextualSpacing/>
        <w:rPr>
          <w:sz w:val="24"/>
          <w:szCs w:val="24"/>
        </w:rPr>
      </w:pPr>
      <w:r w:rsidRPr="002C6A6E">
        <w:rPr>
          <w:sz w:val="24"/>
          <w:szCs w:val="24"/>
        </w:rPr>
        <w:t>Гримировальная комната с зеркалами и театральным реквизитом;</w:t>
      </w:r>
    </w:p>
    <w:p w:rsidR="002A5F1D" w:rsidRPr="00B03F1E" w:rsidRDefault="00C376F8" w:rsidP="00B03F1E">
      <w:pPr>
        <w:pStyle w:val="a5"/>
        <w:widowControl/>
        <w:numPr>
          <w:ilvl w:val="0"/>
          <w:numId w:val="32"/>
        </w:numPr>
        <w:autoSpaceDE/>
        <w:autoSpaceDN/>
        <w:spacing w:line="360" w:lineRule="auto"/>
        <w:ind w:left="0" w:firstLine="357"/>
        <w:contextualSpacing/>
        <w:rPr>
          <w:sz w:val="24"/>
          <w:szCs w:val="24"/>
        </w:rPr>
      </w:pPr>
      <w:r w:rsidRPr="002C6A6E">
        <w:rPr>
          <w:sz w:val="24"/>
          <w:szCs w:val="24"/>
        </w:rPr>
        <w:t>Видеоматериалы, аудиоматериалы.</w:t>
      </w:r>
    </w:p>
    <w:p w:rsidR="00A76857" w:rsidRPr="002C6A6E" w:rsidRDefault="00A76857" w:rsidP="006A5DD2">
      <w:pPr>
        <w:shd w:val="clear" w:color="auto" w:fill="FFFFFF"/>
        <w:tabs>
          <w:tab w:val="left" w:pos="541"/>
          <w:tab w:val="left" w:pos="567"/>
        </w:tabs>
        <w:spacing w:line="360" w:lineRule="auto"/>
        <w:jc w:val="both"/>
        <w:rPr>
          <w:kern w:val="2"/>
          <w:sz w:val="24"/>
          <w:szCs w:val="24"/>
        </w:rPr>
      </w:pPr>
    </w:p>
    <w:p w:rsidR="00AA04C1" w:rsidRPr="00B03F1E" w:rsidRDefault="00C376F8" w:rsidP="00B03F1E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b/>
          <w:i/>
          <w:kern w:val="2"/>
          <w:sz w:val="24"/>
          <w:szCs w:val="24"/>
        </w:rPr>
      </w:pPr>
      <w:r w:rsidRPr="002C6A6E">
        <w:rPr>
          <w:b/>
          <w:i/>
          <w:kern w:val="2"/>
          <w:sz w:val="24"/>
          <w:szCs w:val="24"/>
        </w:rPr>
        <w:t>План и методика ведения воспитательной работы в объединении:</w:t>
      </w:r>
    </w:p>
    <w:p w:rsidR="00C376F8" w:rsidRPr="002C6A6E" w:rsidRDefault="00C376F8" w:rsidP="006A5DD2">
      <w:pPr>
        <w:pStyle w:val="a7"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2C6A6E">
        <w:rPr>
          <w:rFonts w:eastAsia="Calibri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C376F8" w:rsidRPr="002C6A6E" w:rsidRDefault="00C376F8" w:rsidP="006A5DD2">
      <w:pPr>
        <w:pStyle w:val="a7"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2C6A6E">
        <w:rPr>
          <w:rFonts w:eastAsia="Calibri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 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C376F8" w:rsidRPr="002C6A6E" w:rsidRDefault="00C376F8" w:rsidP="006A5DD2">
      <w:pPr>
        <w:pStyle w:val="a7"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2C6A6E">
        <w:rPr>
          <w:rFonts w:eastAsia="Calibri"/>
          <w:sz w:val="24"/>
          <w:szCs w:val="24"/>
        </w:rPr>
        <w:t>Похвала педагога за самостоятельно</w:t>
      </w:r>
      <w:r w:rsidRPr="002C6A6E">
        <w:rPr>
          <w:sz w:val="24"/>
          <w:szCs w:val="24"/>
        </w:rPr>
        <w:t>е</w:t>
      </w:r>
      <w:r w:rsidRPr="002C6A6E">
        <w:rPr>
          <w:rFonts w:eastAsia="Calibri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C376F8" w:rsidRPr="002C6A6E" w:rsidRDefault="00C376F8" w:rsidP="006A5DD2">
      <w:pPr>
        <w:pStyle w:val="a7"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2C6A6E">
        <w:rPr>
          <w:rFonts w:eastAsia="Calibri"/>
          <w:sz w:val="24"/>
          <w:szCs w:val="24"/>
        </w:rPr>
        <w:t xml:space="preserve"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</w:t>
      </w:r>
      <w:r w:rsidRPr="002C6A6E">
        <w:rPr>
          <w:rFonts w:eastAsia="Calibri"/>
          <w:sz w:val="24"/>
          <w:szCs w:val="24"/>
        </w:rPr>
        <w:lastRenderedPageBreak/>
        <w:t>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C376F8" w:rsidRPr="002C6A6E" w:rsidRDefault="00C376F8" w:rsidP="006A5DD2">
      <w:pPr>
        <w:pStyle w:val="a7"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2C6A6E">
        <w:rPr>
          <w:rFonts w:eastAsia="Calibri"/>
          <w:sz w:val="24"/>
          <w:szCs w:val="24"/>
        </w:rPr>
        <w:t xml:space="preserve">Крайне важно бережно относиться к учащимся старшей возрастной группы,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</w:t>
      </w:r>
      <w:r w:rsidR="007479F6" w:rsidRPr="002C6A6E">
        <w:rPr>
          <w:rFonts w:eastAsia="Calibri"/>
          <w:sz w:val="24"/>
          <w:szCs w:val="24"/>
        </w:rPr>
        <w:t>неточной осознанностью отношений,</w:t>
      </w:r>
      <w:r w:rsidRPr="002C6A6E">
        <w:rPr>
          <w:rFonts w:eastAsia="Calibri"/>
          <w:sz w:val="24"/>
          <w:szCs w:val="24"/>
        </w:rPr>
        <w:t xml:space="preserve">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C376F8" w:rsidRPr="002C6A6E" w:rsidRDefault="00C376F8" w:rsidP="006A5DD2">
      <w:pPr>
        <w:shd w:val="clear" w:color="auto" w:fill="FFFFFF"/>
        <w:tabs>
          <w:tab w:val="left" w:pos="541"/>
          <w:tab w:val="left" w:pos="567"/>
        </w:tabs>
        <w:spacing w:line="360" w:lineRule="auto"/>
        <w:jc w:val="both"/>
        <w:rPr>
          <w:b/>
          <w:i/>
          <w:kern w:val="2"/>
          <w:sz w:val="24"/>
          <w:szCs w:val="24"/>
        </w:rPr>
      </w:pPr>
    </w:p>
    <w:p w:rsidR="00C376F8" w:rsidRPr="00A76857" w:rsidRDefault="00C376F8" w:rsidP="00A76857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C376F8" w:rsidRPr="002C6A6E" w:rsidRDefault="00C376F8" w:rsidP="006A5DD2">
      <w:pPr>
        <w:shd w:val="clear" w:color="auto" w:fill="FFFFFF"/>
        <w:tabs>
          <w:tab w:val="left" w:pos="541"/>
          <w:tab w:val="left" w:pos="567"/>
        </w:tabs>
        <w:spacing w:line="360" w:lineRule="auto"/>
        <w:ind w:firstLine="539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>В ходе образовательного процесса педагогом дополнительного образования ведется работа над сценариями к мероприятиям согласно календарно-тематическому плану организации, в которой реализуется дополнительная общеобразовательная программа.</w:t>
      </w:r>
    </w:p>
    <w:p w:rsidR="00C376F8" w:rsidRPr="002C6A6E" w:rsidRDefault="00C376F8" w:rsidP="006A5DD2">
      <w:pPr>
        <w:shd w:val="clear" w:color="auto" w:fill="FFFFFF"/>
        <w:tabs>
          <w:tab w:val="left" w:pos="541"/>
          <w:tab w:val="left" w:pos="567"/>
        </w:tabs>
        <w:spacing w:line="360" w:lineRule="auto"/>
        <w:jc w:val="both"/>
        <w:rPr>
          <w:kern w:val="2"/>
          <w:sz w:val="24"/>
          <w:szCs w:val="24"/>
        </w:rPr>
      </w:pPr>
    </w:p>
    <w:p w:rsidR="00C376F8" w:rsidRPr="002C6A6E" w:rsidRDefault="00C376F8" w:rsidP="00A76857">
      <w:pPr>
        <w:pStyle w:val="Con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b/>
        </w:rPr>
      </w:pPr>
      <w:r w:rsidRPr="002C6A6E">
        <w:rPr>
          <w:rFonts w:ascii="Times New Roman" w:hAnsi="Times New Roman" w:cs="Times New Roman"/>
          <w:b/>
          <w:lang w:val="en-US"/>
        </w:rPr>
        <w:t>II</w:t>
      </w:r>
      <w:r w:rsidRPr="002C6A6E">
        <w:rPr>
          <w:rFonts w:ascii="Times New Roman" w:hAnsi="Times New Roman" w:cs="Times New Roman"/>
          <w:b/>
        </w:rPr>
        <w:t>. «Диагностические материалы»</w:t>
      </w:r>
    </w:p>
    <w:p w:rsidR="00C376F8" w:rsidRPr="002C6A6E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b/>
          <w:i/>
          <w:kern w:val="2"/>
          <w:sz w:val="24"/>
          <w:szCs w:val="24"/>
        </w:rPr>
        <w:t>Формы аттестации/контроля</w:t>
      </w:r>
      <w:r w:rsidRPr="002C6A6E">
        <w:rPr>
          <w:kern w:val="2"/>
          <w:sz w:val="24"/>
          <w:szCs w:val="24"/>
        </w:rPr>
        <w:t>:</w:t>
      </w:r>
    </w:p>
    <w:p w:rsidR="00C376F8" w:rsidRPr="002C6A6E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>собеседование, беседа;</w:t>
      </w:r>
    </w:p>
    <w:p w:rsidR="00C376F8" w:rsidRPr="002C6A6E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>игровые задания для определения уровня практических умений и теоретических знаний;</w:t>
      </w:r>
    </w:p>
    <w:p w:rsidR="00C376F8" w:rsidRPr="002C6A6E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>отчетный концерт (показ спектакля), исполнение роли;</w:t>
      </w:r>
    </w:p>
    <w:p w:rsidR="00C376F8" w:rsidRPr="002C6A6E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>презентация, творческий отчет.</w:t>
      </w:r>
    </w:p>
    <w:p w:rsidR="00C376F8" w:rsidRPr="002C6A6E" w:rsidRDefault="00C376F8" w:rsidP="006A5DD2">
      <w:pPr>
        <w:tabs>
          <w:tab w:val="left" w:pos="1260"/>
        </w:tabs>
        <w:spacing w:line="360" w:lineRule="auto"/>
        <w:ind w:firstLine="720"/>
        <w:jc w:val="both"/>
        <w:rPr>
          <w:sz w:val="24"/>
          <w:szCs w:val="24"/>
        </w:rPr>
      </w:pPr>
      <w:r w:rsidRPr="002C6A6E">
        <w:rPr>
          <w:sz w:val="24"/>
          <w:szCs w:val="24"/>
        </w:rPr>
        <w:t>Для закрепления полученных знаний, умений и навыков предусмотрен показ театральных постановок на мероприятиях различного уровня,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 Контроль так же может осуществляться в форме участия в районных, межрегиональных, республиканских, международных конкурсах.</w:t>
      </w:r>
    </w:p>
    <w:p w:rsidR="00C376F8" w:rsidRPr="002C6A6E" w:rsidRDefault="00C376F8" w:rsidP="006A5DD2">
      <w:pPr>
        <w:shd w:val="clear" w:color="auto" w:fill="FFFFFF"/>
        <w:tabs>
          <w:tab w:val="left" w:pos="541"/>
          <w:tab w:val="left" w:pos="567"/>
        </w:tabs>
        <w:spacing w:line="360" w:lineRule="auto"/>
        <w:ind w:left="567"/>
        <w:jc w:val="both"/>
        <w:rPr>
          <w:kern w:val="2"/>
          <w:sz w:val="24"/>
          <w:szCs w:val="24"/>
        </w:rPr>
      </w:pPr>
    </w:p>
    <w:p w:rsidR="00C376F8" w:rsidRPr="002C6A6E" w:rsidRDefault="00C376F8" w:rsidP="006A5DD2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ind w:left="0" w:firstLine="567"/>
        <w:jc w:val="both"/>
        <w:rPr>
          <w:kern w:val="2"/>
          <w:sz w:val="24"/>
          <w:szCs w:val="24"/>
        </w:rPr>
      </w:pPr>
      <w:r w:rsidRPr="002C6A6E">
        <w:rPr>
          <w:b/>
          <w:i/>
          <w:kern w:val="2"/>
          <w:sz w:val="24"/>
          <w:szCs w:val="24"/>
        </w:rPr>
        <w:lastRenderedPageBreak/>
        <w:t>Оценочные материалы:</w:t>
      </w:r>
    </w:p>
    <w:p w:rsidR="00C376F8" w:rsidRPr="002C6A6E" w:rsidRDefault="00C376F8" w:rsidP="006A5DD2">
      <w:pPr>
        <w:shd w:val="clear" w:color="auto" w:fill="FFFFFF"/>
        <w:tabs>
          <w:tab w:val="left" w:pos="541"/>
          <w:tab w:val="left" w:pos="567"/>
        </w:tabs>
        <w:spacing w:line="360" w:lineRule="auto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 № 273, ст.2, п.9; ст. 47, п.5)</w:t>
      </w:r>
    </w:p>
    <w:p w:rsidR="00C376F8" w:rsidRPr="002C6A6E" w:rsidRDefault="00C376F8" w:rsidP="006A5DD2">
      <w:pPr>
        <w:shd w:val="clear" w:color="auto" w:fill="FFFFFF"/>
        <w:tabs>
          <w:tab w:val="left" w:pos="541"/>
          <w:tab w:val="left" w:pos="567"/>
        </w:tabs>
        <w:spacing w:line="360" w:lineRule="auto"/>
        <w:jc w:val="both"/>
        <w:rPr>
          <w:kern w:val="2"/>
          <w:sz w:val="24"/>
          <w:szCs w:val="24"/>
        </w:rPr>
      </w:pPr>
    </w:p>
    <w:p w:rsidR="00C376F8" w:rsidRPr="002C6A6E" w:rsidRDefault="00C376F8" w:rsidP="006A5DD2">
      <w:pPr>
        <w:pStyle w:val="Con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b/>
        </w:rPr>
      </w:pPr>
      <w:r w:rsidRPr="002C6A6E">
        <w:rPr>
          <w:rFonts w:ascii="Times New Roman" w:hAnsi="Times New Roman" w:cs="Times New Roman"/>
          <w:b/>
          <w:lang w:val="en-US"/>
        </w:rPr>
        <w:t>III</w:t>
      </w:r>
      <w:r w:rsidRPr="002C6A6E">
        <w:rPr>
          <w:rFonts w:ascii="Times New Roman" w:hAnsi="Times New Roman" w:cs="Times New Roman"/>
          <w:b/>
        </w:rPr>
        <w:t>. «Дидактические материалы»:</w:t>
      </w:r>
    </w:p>
    <w:p w:rsidR="00C376F8" w:rsidRPr="002C6A6E" w:rsidRDefault="00C376F8" w:rsidP="006A5DD2">
      <w:pPr>
        <w:pStyle w:val="a5"/>
        <w:numPr>
          <w:ilvl w:val="0"/>
          <w:numId w:val="33"/>
        </w:numPr>
        <w:shd w:val="clear" w:color="auto" w:fill="FFFFFF"/>
        <w:tabs>
          <w:tab w:val="left" w:pos="541"/>
          <w:tab w:val="left" w:pos="567"/>
        </w:tabs>
        <w:autoSpaceDE/>
        <w:autoSpaceDN/>
        <w:spacing w:line="360" w:lineRule="auto"/>
        <w:contextualSpacing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C376F8" w:rsidRPr="002C6A6E" w:rsidRDefault="00C376F8" w:rsidP="006A5DD2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spacing w:line="360" w:lineRule="auto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>материалы диагностических и обучающих игр;</w:t>
      </w:r>
    </w:p>
    <w:p w:rsidR="00C376F8" w:rsidRPr="002C6A6E" w:rsidRDefault="00C376F8" w:rsidP="006A5DD2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spacing w:line="360" w:lineRule="auto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>видеопрезентации, электронные презентации;</w:t>
      </w:r>
    </w:p>
    <w:p w:rsidR="00C376F8" w:rsidRPr="002C6A6E" w:rsidRDefault="00C376F8" w:rsidP="006A5DD2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spacing w:line="360" w:lineRule="auto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>аудио и видео материалы;</w:t>
      </w:r>
    </w:p>
    <w:p w:rsidR="002C6A6E" w:rsidRDefault="00C376F8" w:rsidP="006A5DD2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spacing w:line="360" w:lineRule="auto"/>
        <w:jc w:val="both"/>
        <w:rPr>
          <w:kern w:val="2"/>
          <w:sz w:val="24"/>
          <w:szCs w:val="24"/>
        </w:rPr>
      </w:pPr>
      <w:r w:rsidRPr="002C6A6E">
        <w:rPr>
          <w:kern w:val="2"/>
          <w:sz w:val="24"/>
          <w:szCs w:val="24"/>
        </w:rPr>
        <w:t>записи спектаклей, рекомендованных к просмотру с у</w:t>
      </w:r>
      <w:r w:rsidR="00F66D8D" w:rsidRPr="002C6A6E">
        <w:rPr>
          <w:kern w:val="2"/>
          <w:sz w:val="24"/>
          <w:szCs w:val="24"/>
        </w:rPr>
        <w:t xml:space="preserve">чащимися Министерством культуры </w:t>
      </w:r>
      <w:r w:rsidRPr="002C6A6E">
        <w:rPr>
          <w:kern w:val="2"/>
          <w:sz w:val="24"/>
          <w:szCs w:val="24"/>
        </w:rPr>
        <w:t>и Министерством Просве</w:t>
      </w:r>
      <w:r w:rsidR="00DA0FEB">
        <w:rPr>
          <w:kern w:val="2"/>
          <w:sz w:val="24"/>
          <w:szCs w:val="24"/>
        </w:rPr>
        <w:t>щения РФ, размещенных на сайте К</w:t>
      </w:r>
      <w:r w:rsidRPr="002C6A6E">
        <w:rPr>
          <w:kern w:val="2"/>
          <w:sz w:val="24"/>
          <w:szCs w:val="24"/>
        </w:rPr>
        <w:t>ультура.рф.</w:t>
      </w:r>
    </w:p>
    <w:p w:rsidR="00B03F1E" w:rsidRPr="002C6A6E" w:rsidRDefault="00B03F1E" w:rsidP="00D0362E">
      <w:pPr>
        <w:shd w:val="clear" w:color="auto" w:fill="FFFFFF"/>
        <w:tabs>
          <w:tab w:val="left" w:pos="541"/>
          <w:tab w:val="left" w:pos="851"/>
        </w:tabs>
        <w:autoSpaceDE/>
        <w:autoSpaceDN/>
        <w:spacing w:line="360" w:lineRule="auto"/>
        <w:ind w:left="720"/>
        <w:jc w:val="both"/>
        <w:rPr>
          <w:kern w:val="2"/>
          <w:sz w:val="24"/>
          <w:szCs w:val="24"/>
        </w:rPr>
      </w:pPr>
    </w:p>
    <w:p w:rsidR="00AA04C1" w:rsidRDefault="00AA04C1" w:rsidP="006A5DD2">
      <w:pPr>
        <w:pStyle w:val="a7"/>
        <w:spacing w:line="360" w:lineRule="auto"/>
        <w:rPr>
          <w:b/>
          <w:sz w:val="24"/>
          <w:szCs w:val="24"/>
        </w:rPr>
      </w:pPr>
    </w:p>
    <w:p w:rsidR="00A76857" w:rsidRDefault="00A76857" w:rsidP="006A5DD2">
      <w:pPr>
        <w:pStyle w:val="a7"/>
        <w:spacing w:line="360" w:lineRule="auto"/>
        <w:rPr>
          <w:b/>
          <w:sz w:val="24"/>
          <w:szCs w:val="24"/>
        </w:rPr>
      </w:pPr>
    </w:p>
    <w:p w:rsidR="00A76857" w:rsidRDefault="00A76857" w:rsidP="006A5DD2">
      <w:pPr>
        <w:pStyle w:val="a7"/>
        <w:spacing w:line="360" w:lineRule="auto"/>
        <w:rPr>
          <w:b/>
          <w:sz w:val="24"/>
          <w:szCs w:val="24"/>
        </w:rPr>
      </w:pPr>
    </w:p>
    <w:p w:rsidR="00A76857" w:rsidRDefault="00A76857" w:rsidP="006A5DD2">
      <w:pPr>
        <w:pStyle w:val="a7"/>
        <w:spacing w:line="360" w:lineRule="auto"/>
        <w:rPr>
          <w:b/>
          <w:sz w:val="24"/>
          <w:szCs w:val="24"/>
        </w:rPr>
      </w:pPr>
    </w:p>
    <w:p w:rsidR="00DA0FEB" w:rsidRDefault="00DA0FEB" w:rsidP="006A5DD2">
      <w:pPr>
        <w:pStyle w:val="a7"/>
        <w:spacing w:line="360" w:lineRule="auto"/>
        <w:rPr>
          <w:b/>
          <w:sz w:val="24"/>
          <w:szCs w:val="24"/>
        </w:rPr>
      </w:pPr>
    </w:p>
    <w:p w:rsidR="00DA0FEB" w:rsidRDefault="00DA0FEB" w:rsidP="006A5DD2">
      <w:pPr>
        <w:pStyle w:val="a7"/>
        <w:spacing w:line="360" w:lineRule="auto"/>
        <w:rPr>
          <w:b/>
          <w:sz w:val="24"/>
          <w:szCs w:val="24"/>
        </w:rPr>
      </w:pPr>
    </w:p>
    <w:p w:rsidR="00DA0FEB" w:rsidRDefault="00DA0FEB" w:rsidP="006A5DD2">
      <w:pPr>
        <w:pStyle w:val="a7"/>
        <w:spacing w:line="360" w:lineRule="auto"/>
        <w:rPr>
          <w:b/>
          <w:sz w:val="24"/>
          <w:szCs w:val="24"/>
        </w:rPr>
      </w:pPr>
    </w:p>
    <w:p w:rsidR="00DA0FEB" w:rsidRDefault="00DA0FEB" w:rsidP="006A5DD2">
      <w:pPr>
        <w:pStyle w:val="a7"/>
        <w:spacing w:line="360" w:lineRule="auto"/>
        <w:rPr>
          <w:b/>
          <w:sz w:val="24"/>
          <w:szCs w:val="24"/>
        </w:rPr>
      </w:pPr>
    </w:p>
    <w:p w:rsidR="00DA0FEB" w:rsidRDefault="00DA0FEB" w:rsidP="006A5DD2">
      <w:pPr>
        <w:pStyle w:val="a7"/>
        <w:spacing w:line="360" w:lineRule="auto"/>
        <w:rPr>
          <w:b/>
          <w:sz w:val="24"/>
          <w:szCs w:val="24"/>
        </w:rPr>
      </w:pPr>
    </w:p>
    <w:p w:rsidR="00DA0FEB" w:rsidRDefault="00DA0FEB" w:rsidP="006A5DD2">
      <w:pPr>
        <w:pStyle w:val="a7"/>
        <w:spacing w:line="360" w:lineRule="auto"/>
        <w:rPr>
          <w:b/>
          <w:sz w:val="24"/>
          <w:szCs w:val="24"/>
        </w:rPr>
      </w:pPr>
    </w:p>
    <w:p w:rsidR="00DA0FEB" w:rsidRDefault="00DA0FEB" w:rsidP="006A5DD2">
      <w:pPr>
        <w:pStyle w:val="a7"/>
        <w:spacing w:line="360" w:lineRule="auto"/>
        <w:rPr>
          <w:b/>
          <w:sz w:val="24"/>
          <w:szCs w:val="24"/>
        </w:rPr>
      </w:pPr>
    </w:p>
    <w:p w:rsidR="00DA0FEB" w:rsidRDefault="00DA0FEB" w:rsidP="006A5DD2">
      <w:pPr>
        <w:pStyle w:val="a7"/>
        <w:spacing w:line="360" w:lineRule="auto"/>
        <w:rPr>
          <w:b/>
          <w:sz w:val="24"/>
          <w:szCs w:val="24"/>
        </w:rPr>
      </w:pPr>
    </w:p>
    <w:p w:rsidR="00DA0FEB" w:rsidRDefault="00DA0FEB" w:rsidP="006A5DD2">
      <w:pPr>
        <w:pStyle w:val="a7"/>
        <w:spacing w:line="360" w:lineRule="auto"/>
        <w:rPr>
          <w:b/>
          <w:sz w:val="24"/>
          <w:szCs w:val="24"/>
        </w:rPr>
      </w:pPr>
    </w:p>
    <w:p w:rsidR="00DA0FEB" w:rsidRDefault="00DA0FEB" w:rsidP="006A5DD2">
      <w:pPr>
        <w:pStyle w:val="a7"/>
        <w:spacing w:line="360" w:lineRule="auto"/>
        <w:rPr>
          <w:b/>
          <w:sz w:val="24"/>
          <w:szCs w:val="24"/>
        </w:rPr>
      </w:pPr>
    </w:p>
    <w:p w:rsidR="00DA0FEB" w:rsidRDefault="00DA0FEB" w:rsidP="006A5DD2">
      <w:pPr>
        <w:pStyle w:val="a7"/>
        <w:spacing w:line="360" w:lineRule="auto"/>
        <w:rPr>
          <w:b/>
          <w:sz w:val="24"/>
          <w:szCs w:val="24"/>
        </w:rPr>
      </w:pPr>
    </w:p>
    <w:p w:rsidR="00DA0FEB" w:rsidRDefault="00DA0FEB" w:rsidP="006A5DD2">
      <w:pPr>
        <w:pStyle w:val="a7"/>
        <w:spacing w:line="360" w:lineRule="auto"/>
        <w:rPr>
          <w:b/>
          <w:sz w:val="24"/>
          <w:szCs w:val="24"/>
        </w:rPr>
      </w:pPr>
    </w:p>
    <w:p w:rsidR="00DA0FEB" w:rsidRDefault="00DA0FEB" w:rsidP="006A5DD2">
      <w:pPr>
        <w:pStyle w:val="a7"/>
        <w:spacing w:line="360" w:lineRule="auto"/>
        <w:rPr>
          <w:b/>
          <w:sz w:val="24"/>
          <w:szCs w:val="24"/>
        </w:rPr>
      </w:pPr>
    </w:p>
    <w:p w:rsidR="00DA0FEB" w:rsidRDefault="00DA0FEB" w:rsidP="006A5DD2">
      <w:pPr>
        <w:pStyle w:val="a7"/>
        <w:spacing w:line="360" w:lineRule="auto"/>
        <w:rPr>
          <w:b/>
          <w:sz w:val="24"/>
          <w:szCs w:val="24"/>
        </w:rPr>
      </w:pPr>
    </w:p>
    <w:p w:rsidR="00DA0FEB" w:rsidRDefault="00DA0FEB" w:rsidP="006A5DD2">
      <w:pPr>
        <w:pStyle w:val="a7"/>
        <w:spacing w:line="360" w:lineRule="auto"/>
        <w:rPr>
          <w:b/>
          <w:sz w:val="24"/>
          <w:szCs w:val="24"/>
        </w:rPr>
      </w:pPr>
    </w:p>
    <w:p w:rsidR="00DA0FEB" w:rsidRDefault="00DA0FEB" w:rsidP="006A5DD2">
      <w:pPr>
        <w:pStyle w:val="a7"/>
        <w:spacing w:line="360" w:lineRule="auto"/>
        <w:rPr>
          <w:b/>
          <w:sz w:val="24"/>
          <w:szCs w:val="24"/>
        </w:rPr>
      </w:pPr>
    </w:p>
    <w:p w:rsidR="00DA0FEB" w:rsidRDefault="00DA0FEB" w:rsidP="006A5DD2">
      <w:pPr>
        <w:pStyle w:val="a7"/>
        <w:spacing w:line="360" w:lineRule="auto"/>
        <w:rPr>
          <w:b/>
          <w:sz w:val="24"/>
          <w:szCs w:val="24"/>
        </w:rPr>
      </w:pPr>
    </w:p>
    <w:p w:rsidR="00DA0FEB" w:rsidRDefault="00DA0FEB" w:rsidP="006A5DD2">
      <w:pPr>
        <w:pStyle w:val="a7"/>
        <w:spacing w:line="360" w:lineRule="auto"/>
        <w:rPr>
          <w:b/>
          <w:sz w:val="24"/>
          <w:szCs w:val="24"/>
        </w:rPr>
      </w:pPr>
    </w:p>
    <w:p w:rsidR="00DA0FEB" w:rsidRDefault="00DA0FEB" w:rsidP="006A5DD2">
      <w:pPr>
        <w:pStyle w:val="a7"/>
        <w:spacing w:line="360" w:lineRule="auto"/>
        <w:rPr>
          <w:b/>
          <w:sz w:val="24"/>
          <w:szCs w:val="24"/>
        </w:rPr>
      </w:pPr>
    </w:p>
    <w:p w:rsidR="00DA0FEB" w:rsidRPr="002C6A6E" w:rsidRDefault="00DA0FEB" w:rsidP="006A5DD2">
      <w:pPr>
        <w:pStyle w:val="a7"/>
        <w:spacing w:line="360" w:lineRule="auto"/>
        <w:rPr>
          <w:b/>
          <w:sz w:val="24"/>
          <w:szCs w:val="24"/>
        </w:rPr>
      </w:pPr>
    </w:p>
    <w:p w:rsidR="008C2AFA" w:rsidRPr="00D0362E" w:rsidRDefault="008C2AFA" w:rsidP="006A5DD2">
      <w:pPr>
        <w:shd w:val="clear" w:color="auto" w:fill="FFFFFF"/>
        <w:spacing w:line="360" w:lineRule="auto"/>
        <w:jc w:val="center"/>
        <w:rPr>
          <w:b/>
          <w:bCs/>
          <w:color w:val="291E1E"/>
          <w:sz w:val="28"/>
          <w:szCs w:val="28"/>
          <w:lang w:eastAsia="ru-RU"/>
        </w:rPr>
      </w:pPr>
      <w:r w:rsidRPr="00D0362E">
        <w:rPr>
          <w:b/>
          <w:bCs/>
          <w:color w:val="291E1E"/>
          <w:sz w:val="28"/>
          <w:szCs w:val="28"/>
          <w:lang w:eastAsia="ru-RU"/>
        </w:rPr>
        <w:t>Список литературы</w:t>
      </w:r>
      <w:r w:rsidR="00A76857" w:rsidRPr="00D0362E">
        <w:rPr>
          <w:b/>
          <w:bCs/>
          <w:color w:val="291E1E"/>
          <w:sz w:val="28"/>
          <w:szCs w:val="28"/>
          <w:lang w:eastAsia="ru-RU"/>
        </w:rPr>
        <w:t>:</w:t>
      </w:r>
    </w:p>
    <w:p w:rsidR="00A76857" w:rsidRPr="002C6A6E" w:rsidRDefault="00A76857" w:rsidP="006A5DD2">
      <w:pPr>
        <w:shd w:val="clear" w:color="auto" w:fill="FFFFFF"/>
        <w:spacing w:line="360" w:lineRule="auto"/>
        <w:jc w:val="center"/>
        <w:rPr>
          <w:color w:val="291E1E"/>
          <w:sz w:val="24"/>
          <w:szCs w:val="24"/>
          <w:lang w:eastAsia="ru-RU"/>
        </w:rPr>
      </w:pPr>
    </w:p>
    <w:p w:rsidR="008C2AFA" w:rsidRPr="002C6A6E" w:rsidRDefault="008C2AFA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Литература для педагога:</w:t>
      </w:r>
    </w:p>
    <w:p w:rsidR="008C2AFA" w:rsidRPr="002C6A6E" w:rsidRDefault="008C2AFA" w:rsidP="006A5DD2">
      <w:pPr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Афанасенко Е.Х. Детский музыкальный театр: программы, разработки занятий, рекомендации. Волгоград: Изд. «Учитель»,2015 г</w:t>
      </w:r>
    </w:p>
    <w:p w:rsidR="008C2AFA" w:rsidRPr="002C6A6E" w:rsidRDefault="008C2AFA" w:rsidP="006A5DD2">
      <w:pPr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Гальцова Е.А. Детско-юношеский театр мюзикла: программы, разработки занятий, рекомендации. Волгоград : Изд.: «Учитель», 2018 г.</w:t>
      </w:r>
    </w:p>
    <w:p w:rsidR="008C2AFA" w:rsidRPr="002C6A6E" w:rsidRDefault="008C2AFA" w:rsidP="006A5DD2">
      <w:pPr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uto"/>
        <w:ind w:left="270"/>
        <w:rPr>
          <w:color w:val="141414"/>
          <w:sz w:val="24"/>
          <w:szCs w:val="24"/>
          <w:lang w:eastAsia="ru-RU"/>
        </w:rPr>
      </w:pPr>
      <w:r w:rsidRPr="002C6A6E">
        <w:rPr>
          <w:color w:val="141414"/>
          <w:sz w:val="24"/>
          <w:szCs w:val="24"/>
          <w:lang w:eastAsia="ru-RU"/>
        </w:rPr>
        <w:t>Ершова А.П. Уроки театра на уроках в школе. М.: Изд.:НИИ художественного воспитания,2016г.</w:t>
      </w:r>
    </w:p>
    <w:p w:rsidR="008C2AFA" w:rsidRPr="002C6A6E" w:rsidRDefault="008C2AFA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color w:val="291E1E"/>
          <w:sz w:val="24"/>
          <w:szCs w:val="24"/>
          <w:lang w:eastAsia="ru-RU"/>
        </w:rPr>
        <w:t>4.Кидин С.Ю. Театр –студия в современной школе. Волгоград: Изд. «Учитель»,2018 г.</w:t>
      </w:r>
    </w:p>
    <w:p w:rsidR="008C2AFA" w:rsidRPr="002C6A6E" w:rsidRDefault="008C2AFA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color w:val="291E1E"/>
          <w:sz w:val="24"/>
          <w:szCs w:val="24"/>
          <w:lang w:eastAsia="ru-RU"/>
        </w:rPr>
        <w:t>5.Соловьёв В.Б. Азбука актёра, режиссёра и педагога любительского театра. Сыктывкар,2009 г.</w:t>
      </w:r>
    </w:p>
    <w:p w:rsidR="008C2AFA" w:rsidRPr="002C6A6E" w:rsidRDefault="008C2AFA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Литература для детей:</w:t>
      </w:r>
    </w:p>
    <w:p w:rsidR="008C2AFA" w:rsidRPr="002C6A6E" w:rsidRDefault="008C2AFA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color w:val="291E1E"/>
          <w:sz w:val="24"/>
          <w:szCs w:val="24"/>
          <w:lang w:eastAsia="ru-RU"/>
        </w:rPr>
        <w:t>1.Кидин С.Ю. Театр – студия в современной школе. Волгоград: Изд. «Учитель»,2009 г.</w:t>
      </w:r>
    </w:p>
    <w:p w:rsidR="008C2AFA" w:rsidRPr="002C6A6E" w:rsidRDefault="008C2AFA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color w:val="291E1E"/>
          <w:sz w:val="24"/>
          <w:szCs w:val="24"/>
          <w:lang w:eastAsia="ru-RU"/>
        </w:rPr>
        <w:t>2.Соловьёв В.Б. Азбука актёра, режиссёра и педагога любительского театра. Сыктывкар,2009г.</w:t>
      </w:r>
    </w:p>
    <w:p w:rsidR="008C2AFA" w:rsidRPr="002C6A6E" w:rsidRDefault="008C2AFA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</w:p>
    <w:p w:rsidR="008C2AFA" w:rsidRPr="002C6A6E" w:rsidRDefault="008C2AFA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b/>
          <w:bCs/>
          <w:color w:val="291E1E"/>
          <w:sz w:val="24"/>
          <w:szCs w:val="24"/>
          <w:lang w:eastAsia="ru-RU"/>
        </w:rPr>
        <w:t>Интернет ресурсы:</w:t>
      </w:r>
    </w:p>
    <w:p w:rsidR="008C2AFA" w:rsidRPr="002C6A6E" w:rsidRDefault="008C2AFA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color w:val="291E1E"/>
          <w:sz w:val="24"/>
          <w:szCs w:val="24"/>
          <w:lang w:eastAsia="ru-RU"/>
        </w:rPr>
        <w:t>1.Программа "Театр кукол"(для детей младшего и среднего школьного возраста). Состави-тель: Бакулина Елена Дмитриевна - педагог дополнительного образования. р.п. Сосновка, 2009г, </w:t>
      </w:r>
      <w:hyperlink r:id="rId9" w:history="1">
        <w:r w:rsidRPr="002C6A6E">
          <w:rPr>
            <w:color w:val="6BD3FF"/>
            <w:sz w:val="24"/>
            <w:szCs w:val="24"/>
            <w:lang w:eastAsia="ru-RU"/>
          </w:rPr>
          <w:t>http://www.docme.ru/doc/57768/programma-teatr-kukol</w:t>
        </w:r>
      </w:hyperlink>
    </w:p>
    <w:p w:rsidR="008C2AFA" w:rsidRPr="002C6A6E" w:rsidRDefault="008C2AFA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color w:val="291E1E"/>
          <w:sz w:val="24"/>
          <w:szCs w:val="24"/>
          <w:lang w:eastAsia="ru-RU"/>
        </w:rPr>
        <w:t>2.  Обучающая программа «Театр кукол» ,Составитель: Татьяна Кузнецова </w:t>
      </w:r>
      <w:hyperlink r:id="rId10" w:history="1">
        <w:r w:rsidRPr="002C6A6E">
          <w:rPr>
            <w:color w:val="06ACF4"/>
            <w:sz w:val="24"/>
            <w:szCs w:val="24"/>
            <w:u w:val="single"/>
            <w:lang w:eastAsia="ru-RU"/>
          </w:rPr>
          <w:t>http://dramateshka.ru/index.php/programmih-malogo-objhyoma/3656-obuchayuthaya-programma-qteatr-kukolq</w:t>
        </w:r>
      </w:hyperlink>
    </w:p>
    <w:p w:rsidR="008C2AFA" w:rsidRPr="002C6A6E" w:rsidRDefault="008C2AFA" w:rsidP="006A5DD2">
      <w:pPr>
        <w:shd w:val="clear" w:color="auto" w:fill="FFFFFF"/>
        <w:spacing w:line="360" w:lineRule="auto"/>
        <w:rPr>
          <w:color w:val="291E1E"/>
          <w:sz w:val="24"/>
          <w:szCs w:val="24"/>
          <w:lang w:eastAsia="ru-RU"/>
        </w:rPr>
      </w:pPr>
      <w:r w:rsidRPr="002C6A6E">
        <w:rPr>
          <w:color w:val="291E1E"/>
          <w:sz w:val="24"/>
          <w:szCs w:val="24"/>
          <w:lang w:eastAsia="ru-RU"/>
        </w:rPr>
        <w:t>3.Программа «Сценическая речь». Составитель - Е.А.Ларионова, Москва, 1987. </w:t>
      </w:r>
      <w:hyperlink r:id="rId11" w:history="1">
        <w:r w:rsidRPr="002C6A6E">
          <w:rPr>
            <w:color w:val="06ACF4"/>
            <w:sz w:val="24"/>
            <w:szCs w:val="24"/>
            <w:u w:val="single"/>
            <w:lang w:eastAsia="ru-RU"/>
          </w:rPr>
          <w:t>http://dramateshka.ru/index.php/programmih-malogo-objhyoma/5887-programma-lscenicheskaya-rechjr</w:t>
        </w:r>
      </w:hyperlink>
    </w:p>
    <w:p w:rsidR="008C2AFA" w:rsidRPr="002C6A6E" w:rsidRDefault="008C2AFA" w:rsidP="006A5DD2">
      <w:pPr>
        <w:pStyle w:val="a7"/>
        <w:spacing w:line="360" w:lineRule="auto"/>
        <w:jc w:val="center"/>
        <w:rPr>
          <w:b/>
          <w:sz w:val="24"/>
          <w:szCs w:val="24"/>
        </w:rPr>
      </w:pPr>
    </w:p>
    <w:p w:rsidR="00C376F8" w:rsidRPr="002C6A6E" w:rsidRDefault="00C376F8" w:rsidP="006A5DD2">
      <w:pPr>
        <w:pStyle w:val="a7"/>
        <w:spacing w:line="360" w:lineRule="auto"/>
        <w:jc w:val="center"/>
        <w:rPr>
          <w:b/>
          <w:sz w:val="24"/>
          <w:szCs w:val="24"/>
        </w:rPr>
      </w:pPr>
    </w:p>
    <w:p w:rsidR="00C376F8" w:rsidRPr="002C6A6E" w:rsidRDefault="00C376F8" w:rsidP="006A5DD2">
      <w:pPr>
        <w:pStyle w:val="a7"/>
        <w:spacing w:line="360" w:lineRule="auto"/>
        <w:jc w:val="center"/>
        <w:rPr>
          <w:b/>
          <w:sz w:val="24"/>
          <w:szCs w:val="24"/>
        </w:rPr>
      </w:pPr>
    </w:p>
    <w:p w:rsidR="00C376F8" w:rsidRPr="002C6A6E" w:rsidRDefault="00C376F8" w:rsidP="006A5DD2">
      <w:pPr>
        <w:pStyle w:val="a7"/>
        <w:spacing w:line="360" w:lineRule="auto"/>
        <w:jc w:val="center"/>
        <w:rPr>
          <w:b/>
          <w:sz w:val="24"/>
          <w:szCs w:val="24"/>
        </w:rPr>
      </w:pPr>
    </w:p>
    <w:p w:rsidR="00C376F8" w:rsidRPr="002C6A6E" w:rsidRDefault="00C376F8" w:rsidP="006A5DD2">
      <w:pPr>
        <w:pStyle w:val="a7"/>
        <w:spacing w:line="360" w:lineRule="auto"/>
        <w:jc w:val="center"/>
        <w:rPr>
          <w:b/>
          <w:sz w:val="24"/>
          <w:szCs w:val="24"/>
        </w:rPr>
      </w:pPr>
    </w:p>
    <w:p w:rsidR="00C376F8" w:rsidRPr="002C6A6E" w:rsidRDefault="00C376F8" w:rsidP="006A5DD2">
      <w:pPr>
        <w:pStyle w:val="a7"/>
        <w:spacing w:line="360" w:lineRule="auto"/>
        <w:jc w:val="center"/>
        <w:rPr>
          <w:b/>
          <w:sz w:val="24"/>
          <w:szCs w:val="24"/>
        </w:rPr>
      </w:pPr>
    </w:p>
    <w:p w:rsidR="00C376F8" w:rsidRPr="002C6A6E" w:rsidRDefault="00C376F8" w:rsidP="006A5DD2">
      <w:pPr>
        <w:pStyle w:val="a7"/>
        <w:spacing w:line="360" w:lineRule="auto"/>
        <w:jc w:val="center"/>
        <w:rPr>
          <w:b/>
          <w:sz w:val="24"/>
          <w:szCs w:val="24"/>
        </w:rPr>
      </w:pPr>
    </w:p>
    <w:p w:rsidR="000308F5" w:rsidRDefault="000308F5" w:rsidP="00D94275">
      <w:pPr>
        <w:pStyle w:val="a7"/>
        <w:spacing w:line="360" w:lineRule="auto"/>
        <w:rPr>
          <w:b/>
          <w:sz w:val="24"/>
          <w:szCs w:val="24"/>
        </w:rPr>
      </w:pPr>
    </w:p>
    <w:p w:rsidR="00D94275" w:rsidRPr="00D94275" w:rsidRDefault="00D94275" w:rsidP="00D94275">
      <w:pPr>
        <w:pStyle w:val="a7"/>
        <w:spacing w:line="360" w:lineRule="auto"/>
        <w:jc w:val="right"/>
        <w:rPr>
          <w:i/>
          <w:sz w:val="24"/>
          <w:szCs w:val="24"/>
        </w:rPr>
      </w:pPr>
      <w:r w:rsidRPr="00D94275">
        <w:rPr>
          <w:i/>
          <w:sz w:val="24"/>
          <w:szCs w:val="24"/>
        </w:rPr>
        <w:t>Приложение 1</w:t>
      </w:r>
    </w:p>
    <w:p w:rsidR="00D94275" w:rsidRDefault="00D94275" w:rsidP="00D94275">
      <w:pPr>
        <w:pStyle w:val="a7"/>
        <w:jc w:val="center"/>
        <w:rPr>
          <w:b/>
          <w:sz w:val="28"/>
          <w:szCs w:val="28"/>
        </w:rPr>
      </w:pPr>
    </w:p>
    <w:p w:rsidR="000308F5" w:rsidRPr="00D94275" w:rsidRDefault="000308F5" w:rsidP="00D94275">
      <w:pPr>
        <w:pStyle w:val="a7"/>
        <w:jc w:val="center"/>
        <w:rPr>
          <w:b/>
          <w:sz w:val="28"/>
          <w:szCs w:val="28"/>
        </w:rPr>
      </w:pPr>
      <w:r w:rsidRPr="00D94275">
        <w:rPr>
          <w:b/>
          <w:sz w:val="28"/>
          <w:szCs w:val="28"/>
        </w:rPr>
        <w:t>Календарный учебный график дополнительной</w:t>
      </w:r>
    </w:p>
    <w:p w:rsidR="000308F5" w:rsidRPr="00D94275" w:rsidRDefault="000308F5" w:rsidP="00D94275">
      <w:pPr>
        <w:pStyle w:val="a7"/>
        <w:jc w:val="center"/>
        <w:rPr>
          <w:b/>
          <w:sz w:val="28"/>
          <w:szCs w:val="28"/>
        </w:rPr>
      </w:pPr>
      <w:r w:rsidRPr="00D94275">
        <w:rPr>
          <w:b/>
          <w:sz w:val="28"/>
          <w:szCs w:val="28"/>
        </w:rPr>
        <w:t>общеобразовательной общеразвивающей программы «Матурлык»</w:t>
      </w:r>
    </w:p>
    <w:p w:rsidR="000308F5" w:rsidRDefault="007021BC" w:rsidP="00D94275">
      <w:pPr>
        <w:pStyle w:val="a7"/>
        <w:jc w:val="center"/>
        <w:rPr>
          <w:b/>
          <w:sz w:val="28"/>
          <w:szCs w:val="28"/>
        </w:rPr>
      </w:pPr>
      <w:r w:rsidRPr="00D94275">
        <w:rPr>
          <w:b/>
          <w:sz w:val="28"/>
          <w:szCs w:val="28"/>
        </w:rPr>
        <w:t>(2</w:t>
      </w:r>
      <w:r w:rsidR="00D94275" w:rsidRPr="00D94275">
        <w:rPr>
          <w:b/>
          <w:sz w:val="28"/>
          <w:szCs w:val="28"/>
        </w:rPr>
        <w:t>-о</w:t>
      </w:r>
      <w:r w:rsidR="00D94275">
        <w:rPr>
          <w:b/>
          <w:sz w:val="28"/>
          <w:szCs w:val="28"/>
        </w:rPr>
        <w:t>й</w:t>
      </w:r>
      <w:r w:rsidR="000308F5" w:rsidRPr="00D94275">
        <w:rPr>
          <w:b/>
          <w:sz w:val="28"/>
          <w:szCs w:val="28"/>
        </w:rPr>
        <w:t xml:space="preserve"> год обучения</w:t>
      </w:r>
      <w:r w:rsidRPr="00D94275">
        <w:rPr>
          <w:b/>
          <w:sz w:val="28"/>
          <w:szCs w:val="28"/>
        </w:rPr>
        <w:t xml:space="preserve">, </w:t>
      </w:r>
      <w:r w:rsidR="00D94275" w:rsidRPr="00D94275">
        <w:rPr>
          <w:b/>
          <w:sz w:val="28"/>
          <w:szCs w:val="28"/>
        </w:rPr>
        <w:t>4 часа в неделю</w:t>
      </w:r>
      <w:r w:rsidR="00D94275">
        <w:rPr>
          <w:b/>
          <w:sz w:val="28"/>
          <w:szCs w:val="28"/>
        </w:rPr>
        <w:t xml:space="preserve">, </w:t>
      </w:r>
      <w:r w:rsidRPr="00D94275">
        <w:rPr>
          <w:b/>
          <w:sz w:val="28"/>
          <w:szCs w:val="28"/>
        </w:rPr>
        <w:t>144</w:t>
      </w:r>
      <w:r w:rsidR="000308F5" w:rsidRPr="00D94275">
        <w:rPr>
          <w:b/>
          <w:sz w:val="28"/>
          <w:szCs w:val="28"/>
        </w:rPr>
        <w:t xml:space="preserve"> часа в го</w:t>
      </w:r>
      <w:r w:rsidR="00D94275">
        <w:rPr>
          <w:b/>
          <w:sz w:val="28"/>
          <w:szCs w:val="28"/>
        </w:rPr>
        <w:t>д</w:t>
      </w:r>
      <w:r w:rsidR="000308F5" w:rsidRPr="00D94275">
        <w:rPr>
          <w:b/>
          <w:sz w:val="28"/>
          <w:szCs w:val="28"/>
        </w:rPr>
        <w:t>)</w:t>
      </w:r>
    </w:p>
    <w:p w:rsidR="00D94275" w:rsidRPr="00D94275" w:rsidRDefault="00D94275" w:rsidP="00D94275">
      <w:pPr>
        <w:pStyle w:val="a7"/>
        <w:jc w:val="center"/>
        <w:rPr>
          <w:b/>
          <w:sz w:val="28"/>
          <w:szCs w:val="28"/>
        </w:rPr>
      </w:pPr>
    </w:p>
    <w:tbl>
      <w:tblPr>
        <w:tblStyle w:val="13"/>
        <w:tblW w:w="11058" w:type="dxa"/>
        <w:tblInd w:w="-743" w:type="dxa"/>
        <w:tblLayout w:type="fixed"/>
        <w:tblLook w:val="04A0"/>
      </w:tblPr>
      <w:tblGrid>
        <w:gridCol w:w="709"/>
        <w:gridCol w:w="1560"/>
        <w:gridCol w:w="2127"/>
        <w:gridCol w:w="938"/>
        <w:gridCol w:w="3827"/>
        <w:gridCol w:w="1897"/>
      </w:tblGrid>
      <w:tr w:rsidR="00AD7C51" w:rsidRPr="00D94275" w:rsidTr="005677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4275">
              <w:rPr>
                <w:b/>
                <w:sz w:val="24"/>
                <w:szCs w:val="24"/>
              </w:rPr>
              <w:t>№</w:t>
            </w:r>
          </w:p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427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D94275">
              <w:rPr>
                <w:b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4275">
              <w:rPr>
                <w:b/>
                <w:sz w:val="24"/>
                <w:szCs w:val="24"/>
              </w:rPr>
              <w:t>Форма</w:t>
            </w:r>
          </w:p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4275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4275">
              <w:rPr>
                <w:b/>
                <w:sz w:val="24"/>
                <w:szCs w:val="24"/>
              </w:rPr>
              <w:t>Кол-во</w:t>
            </w:r>
          </w:p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4275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4275">
              <w:rPr>
                <w:b/>
                <w:sz w:val="24"/>
                <w:szCs w:val="24"/>
              </w:rPr>
              <w:t>Тема</w:t>
            </w:r>
            <w:r w:rsidRPr="00D94275">
              <w:rPr>
                <w:b/>
                <w:sz w:val="24"/>
                <w:szCs w:val="24"/>
                <w:lang w:val="ru-RU" w:bidi="ru-RU"/>
              </w:rPr>
              <w:t>з</w:t>
            </w:r>
            <w:r w:rsidRPr="00D94275">
              <w:rPr>
                <w:b/>
                <w:sz w:val="24"/>
                <w:szCs w:val="24"/>
              </w:rPr>
              <w:t>анятия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4275">
              <w:rPr>
                <w:b/>
                <w:sz w:val="24"/>
                <w:szCs w:val="24"/>
              </w:rPr>
              <w:t>Форма</w:t>
            </w:r>
          </w:p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4275">
              <w:rPr>
                <w:b/>
                <w:sz w:val="24"/>
                <w:szCs w:val="24"/>
              </w:rPr>
              <w:t>контроля</w:t>
            </w:r>
          </w:p>
        </w:tc>
      </w:tr>
      <w:tr w:rsidR="00AD7C51" w:rsidRPr="00D94275" w:rsidTr="005677AF">
        <w:trPr>
          <w:trHeight w:val="11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Вводное занятие. Знакомство</w:t>
            </w:r>
          </w:p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ru-RU"/>
              </w:rPr>
            </w:pPr>
            <w:r w:rsidRPr="00D94275">
              <w:rPr>
                <w:i/>
                <w:sz w:val="24"/>
                <w:szCs w:val="24"/>
                <w:lang w:val="ru-RU"/>
              </w:rPr>
              <w:t>Беседа</w:t>
            </w:r>
            <w:r w:rsidRPr="00D94275">
              <w:rPr>
                <w:sz w:val="24"/>
                <w:szCs w:val="24"/>
                <w:lang w:val="ru-RU"/>
              </w:rPr>
              <w:t>. Игра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 xml:space="preserve">Собеседование. 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Игра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 xml:space="preserve">Знакомство с планом работы кружка. </w:t>
            </w:r>
            <w:r w:rsidRPr="00D94275">
              <w:rPr>
                <w:color w:val="000000"/>
                <w:sz w:val="24"/>
                <w:szCs w:val="24"/>
                <w:lang w:eastAsia="ru-RU"/>
              </w:rPr>
              <w:t>Выборы актива кружка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Т</w:t>
            </w:r>
            <w:r w:rsidRPr="00D94275">
              <w:rPr>
                <w:sz w:val="24"/>
                <w:szCs w:val="24"/>
              </w:rPr>
              <w:t>екущий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</w:rPr>
              <w:t>Беседа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Техника безопасности на кружковом занятии. Правила поведения на репетиции. Игра: «Что можно взять с собой в театр?»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П</w:t>
            </w:r>
            <w:r w:rsidRPr="00D94275">
              <w:rPr>
                <w:sz w:val="24"/>
                <w:szCs w:val="24"/>
              </w:rPr>
              <w:t>редварительный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>Инсценирование.Иллюстрирование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Выразительное чтение сценических этюдов по ролям.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Показ презентации «Пословицыв картинках»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Подбор актёров. Вхождение в образ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 xml:space="preserve">Индивидуальный </w:t>
            </w:r>
          </w:p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>Конкурс «Лучшийчтец».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Диалогическая речь.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Фронтальный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Словесные формы работы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Репетиция сценок ко Дню учителя.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Соревнование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  <w:lang w:val="ru-RU"/>
              </w:rPr>
              <w:t>Ролевая игра: «Мы в театре»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Отработка образов.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Электронная презентация «Правила поведения в театре»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>Изготовлениедеко</w:t>
            </w:r>
            <w:r w:rsidRPr="00D94275">
              <w:rPr>
                <w:sz w:val="24"/>
                <w:szCs w:val="24"/>
              </w:rPr>
              <w:lastRenderedPageBreak/>
              <w:t xml:space="preserve">раций.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Отработка образов.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  <w:lang w:val="ru-RU"/>
              </w:rPr>
              <w:t>Показ сказки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Подготовка костюмов.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 xml:space="preserve">Индивидуальный </w:t>
            </w:r>
          </w:p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  <w:lang w:val="ru-RU"/>
              </w:rPr>
              <w:t>Викторина по сказкам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Подготовка костюмов.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Фронтальная работа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>Игра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Выступление на праздничном концерте, посвященному Дню учителя.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</w:rPr>
              <w:t>Групповой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 xml:space="preserve">Разучиваниеигр. </w:t>
            </w:r>
          </w:p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Знакомство со структурой театра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</w:rPr>
              <w:t>Групповой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Устройство зрительного зала и сцены.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Фронтальный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  <w:lang w:val="ru-RU"/>
              </w:rPr>
              <w:t>Поисковые методы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Основы профессии: гример. Практическое занятие по нанесению грима.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  <w:lang w:val="ru-RU"/>
              </w:rPr>
              <w:t>Групповая работа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>Беседа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Подготовка к празднику «Посвящение в читатели».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Индивидуальный</w:t>
            </w:r>
          </w:p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Знакомство со сценарием. Обсуждение.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Фронтальный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Выразительное чтение по ролям. Распределение ролей.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Конкурс на лучшего чтеца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Первая репетиция.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</w:rPr>
              <w:t>Индивидуальный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 xml:space="preserve">Репетицияролей. 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Отработка сценических этюдов.</w:t>
            </w:r>
          </w:p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</w:rPr>
              <w:t>Фронтальный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 xml:space="preserve">Репетицияролей.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Подготовка декораций и костюмов.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Индивидуальный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>Игра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Декорации и костюмы, их роль в перевоплощении.</w:t>
            </w:r>
          </w:p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Костюмы и декорации из подручных материалов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Фронтальный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>Беседа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Основы профессии: костюмер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</w:rPr>
              <w:t>Групповой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Основы профессии: декоратор.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Индивидуальный</w:t>
            </w:r>
          </w:p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lastRenderedPageBreak/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  <w:lang w:val="ru-RU"/>
              </w:rPr>
              <w:t>Прослушивание отрывков из музыкальных произведений.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Репетиция эпизодов: диалог Мальвины и Буратино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</w:rPr>
              <w:t>Фронтальный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Репетиция эпизодов: монолог Кота учёного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Индивидуальный</w:t>
            </w:r>
          </w:p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Репетиция эпизодов: разговор с Печкиным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Итоговый – выступление перед одноклассниками.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  <w:lang w:val="ru-RU"/>
              </w:rPr>
              <w:t>Словесные и наглядные методы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Репетиция эпизодов: диалог Мальвины и Буратино, монолог Золушки.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Фронтальный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Репетиция эпизодов: диалог Мальвины и Буратино, монолог Золушки, разговор с Печкиным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Индивидуальный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Первая репетиция в костюмах с декорациями.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Концерт.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>Чтениестихов.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Репетиция 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Индивидуальный</w:t>
            </w:r>
          </w:p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Генеральная репетиция.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</w:rPr>
              <w:t>Фронтальный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>Просмотрпрезентации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Выступление на празднике «Посвящение в читатели»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Премьера басен И.А. Крылова.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>Просмотрпрезентации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Рефлексия. Самоанализ выступления.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Индивидуальный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</w:rPr>
              <w:t>Игра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Знакомство со сценарием сказки «12 месяцев»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Групповой</w:t>
            </w:r>
          </w:p>
        </w:tc>
      </w:tr>
      <w:tr w:rsidR="00AD7C51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7C51" w:rsidRPr="00D94275" w:rsidRDefault="00AD7C51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  <w:r w:rsidRPr="00D94275">
              <w:rPr>
                <w:sz w:val="24"/>
                <w:szCs w:val="24"/>
                <w:lang w:val="ru-RU"/>
              </w:rPr>
              <w:t>Награждение самых активных участников кружка.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C51" w:rsidRPr="00D94275" w:rsidRDefault="00AD7C51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C51" w:rsidRPr="00D94275" w:rsidRDefault="00AD7C51" w:rsidP="000308F5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Выразительное чтение сказки по ролям.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C51" w:rsidRPr="00D94275" w:rsidRDefault="00AD7C51" w:rsidP="000308F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Отчёт, показ любимых инсценировок.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lastRenderedPageBreak/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Распределение ролей </w:t>
            </w:r>
            <w:r w:rsidRPr="00D94275">
              <w:rPr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  <w:lang w:val="ru-RU"/>
              </w:rPr>
              <w:t>Показ сказки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Обсуждение предлагаемых обстоятельств, особенностей поведения персонажа на сцене.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5677AF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 xml:space="preserve">Индивидуальный </w:t>
            </w:r>
          </w:p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Обсуждение предлагаемых обстоятельств, особенностей поведения персонажа на сцене.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Фронтальная работа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 xml:space="preserve">Творческая работа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Подготовка декораций.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</w:rPr>
              <w:t>Групповой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Разработка костюмов и грима.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D94275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</w:t>
            </w:r>
            <w:r w:rsidR="005677AF" w:rsidRPr="00D94275">
              <w:rPr>
                <w:sz w:val="24"/>
                <w:szCs w:val="24"/>
                <w:lang w:val="ru-RU"/>
              </w:rPr>
              <w:t>в</w:t>
            </w:r>
            <w:r w:rsidR="0026761B">
              <w:rPr>
                <w:sz w:val="24"/>
                <w:szCs w:val="24"/>
                <w:lang w:val="ru-RU"/>
              </w:rPr>
              <w:t>ой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Изготовление декораций и костюмов.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5677AF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 xml:space="preserve">Индивидуальный </w:t>
            </w:r>
          </w:p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Изготовление декораций и костюмов.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Фронтальная работа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Отработка отдельных сцен сценария в костюмах.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</w:rPr>
              <w:t>Групповой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Первая репетиция в костюмах с декорациями.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 xml:space="preserve">Группавой 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Репетиция 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 xml:space="preserve">Фронтальная работа 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Репетиция 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 xml:space="preserve">Групповой 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Создание образа с помощью грима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 xml:space="preserve">Индивидуальный 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Грим: сказочные герои и животные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Индивидуальный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Репетиция в костюмах и с декорациями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</w:rPr>
              <w:t>Групповой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Репетиция в костюмах и с декорациями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7AF" w:rsidRPr="00D94275" w:rsidRDefault="00D94275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</w:t>
            </w:r>
            <w:r w:rsidR="005677AF" w:rsidRPr="00D94275">
              <w:rPr>
                <w:sz w:val="24"/>
                <w:szCs w:val="24"/>
                <w:lang w:val="ru-RU"/>
              </w:rPr>
              <w:t xml:space="preserve">вой 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Репетиция спектакля на сцене.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</w:rPr>
              <w:t>Групповой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Музыкальное оформление спектакля.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7AF" w:rsidRPr="00D94275" w:rsidRDefault="00D94275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</w:t>
            </w:r>
            <w:r w:rsidR="005677AF" w:rsidRPr="00D94275">
              <w:rPr>
                <w:sz w:val="24"/>
                <w:szCs w:val="24"/>
                <w:lang w:val="ru-RU"/>
              </w:rPr>
              <w:t xml:space="preserve">вой 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lastRenderedPageBreak/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Генеральная репетиция.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</w:rPr>
              <w:t>Групповой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Генеральная репетиция.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7AF" w:rsidRPr="00D94275" w:rsidRDefault="00D94275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</w:t>
            </w:r>
            <w:r w:rsidR="005677AF" w:rsidRPr="00D94275">
              <w:rPr>
                <w:sz w:val="24"/>
                <w:szCs w:val="24"/>
                <w:lang w:val="ru-RU"/>
              </w:rPr>
              <w:t xml:space="preserve">вой 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Выступление на Новогодних праздниках в младших классах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</w:rPr>
              <w:t>Групповой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Выступление на Новогодних праздниках в младших классах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7AF" w:rsidRPr="00D94275" w:rsidRDefault="00D94275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</w:t>
            </w:r>
            <w:r w:rsidR="005677AF" w:rsidRPr="00D94275">
              <w:rPr>
                <w:sz w:val="24"/>
                <w:szCs w:val="24"/>
                <w:lang w:val="ru-RU"/>
              </w:rPr>
              <w:t xml:space="preserve">вой 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Выступление на Новогодних праздниках в 5-х классах.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</w:rPr>
              <w:t>Групповой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Выступление на Новогодних праздниках в 5-х классах.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7AF" w:rsidRPr="00D94275" w:rsidRDefault="00D94275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</w:t>
            </w:r>
            <w:r w:rsidR="005677AF" w:rsidRPr="00D94275">
              <w:rPr>
                <w:sz w:val="24"/>
                <w:szCs w:val="24"/>
                <w:lang w:val="ru-RU"/>
              </w:rPr>
              <w:t xml:space="preserve">вой 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Рефлексия. Самоанализ выступления.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7AF" w:rsidRPr="00D94275" w:rsidRDefault="005677AF" w:rsidP="005677AF">
            <w:pPr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Индивидуальный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Что даёт театральное искусство в формировании личности.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7AF" w:rsidRPr="00D94275" w:rsidRDefault="005677AF" w:rsidP="005677AF">
            <w:pPr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Индивидуальный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Что даёт театральное искусство в формировании личности.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7AF" w:rsidRPr="00D94275" w:rsidRDefault="005677AF" w:rsidP="005677AF">
            <w:pPr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Индивидуальный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Игра «Театр –экспромт», игры на внимание.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</w:rPr>
              <w:t>Групповой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Фантазия - источник творческой духовности человека.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7AF" w:rsidRPr="00D94275" w:rsidRDefault="00D94275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</w:t>
            </w:r>
            <w:r w:rsidR="005677AF" w:rsidRPr="00D94275">
              <w:rPr>
                <w:sz w:val="24"/>
                <w:szCs w:val="24"/>
                <w:lang w:val="ru-RU"/>
              </w:rPr>
              <w:t xml:space="preserve">вой 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val="ru-RU" w:eastAsia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Отработка ролей. Обсуждение обстоятельств выступления.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</w:rPr>
              <w:t>Групповой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Актёрское мастерство. Миниатюры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7AF" w:rsidRPr="00D94275" w:rsidRDefault="00D94275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</w:t>
            </w:r>
            <w:r w:rsidR="005677AF" w:rsidRPr="00D94275">
              <w:rPr>
                <w:sz w:val="24"/>
                <w:szCs w:val="24"/>
                <w:lang w:val="ru-RU"/>
              </w:rPr>
              <w:t xml:space="preserve">вой 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Актёрское мастерство. Миниатюры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</w:rPr>
              <w:t>Групповой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Репетиция.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 xml:space="preserve">Группавой 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Обсуждение грима, костюмов.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</w:rPr>
              <w:t>Групповой</w:t>
            </w:r>
          </w:p>
        </w:tc>
      </w:tr>
      <w:tr w:rsidR="005677AF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5677AF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  <w:p w:rsidR="005677AF" w:rsidRPr="00D94275" w:rsidRDefault="005677AF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7AF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7AF" w:rsidRPr="00D94275" w:rsidRDefault="005677AF" w:rsidP="005677AF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Репетиция в костюмах 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7AF" w:rsidRPr="00D94275" w:rsidRDefault="00D94275" w:rsidP="00D9427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</w:t>
            </w:r>
            <w:r w:rsidR="005677AF" w:rsidRPr="00D94275">
              <w:rPr>
                <w:sz w:val="24"/>
                <w:szCs w:val="24"/>
                <w:lang w:val="ru-RU"/>
              </w:rPr>
              <w:t>вой</w:t>
            </w:r>
          </w:p>
        </w:tc>
      </w:tr>
      <w:tr w:rsidR="0078780A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780A" w:rsidRPr="00D94275" w:rsidRDefault="0078780A" w:rsidP="0078780A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780A" w:rsidRPr="00D94275" w:rsidRDefault="0078780A" w:rsidP="0078780A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8780A" w:rsidRPr="00D94275" w:rsidRDefault="0078780A" w:rsidP="00D9427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  <w:p w:rsidR="0078780A" w:rsidRPr="00D94275" w:rsidRDefault="0078780A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780A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8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80A" w:rsidRPr="00D94275" w:rsidRDefault="0078780A" w:rsidP="0078780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Генеральная репетиция.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8780A" w:rsidRPr="00D94275" w:rsidRDefault="0078780A" w:rsidP="00D94275">
            <w:pPr>
              <w:jc w:val="center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Групповой</w:t>
            </w:r>
          </w:p>
        </w:tc>
      </w:tr>
      <w:tr w:rsidR="0078780A" w:rsidRPr="00D94275" w:rsidTr="005677A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780A" w:rsidRPr="00D94275" w:rsidRDefault="0078780A" w:rsidP="0078780A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lastRenderedPageBreak/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780A" w:rsidRPr="00D94275" w:rsidRDefault="0078780A" w:rsidP="0078780A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8780A" w:rsidRPr="00D94275" w:rsidRDefault="0078780A" w:rsidP="00D94275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D94275">
              <w:rPr>
                <w:sz w:val="24"/>
                <w:szCs w:val="24"/>
              </w:rPr>
              <w:t>Инсценирование</w:t>
            </w:r>
          </w:p>
          <w:p w:rsidR="0078780A" w:rsidRPr="00D94275" w:rsidRDefault="0078780A" w:rsidP="00D94275">
            <w:pPr>
              <w:pStyle w:val="a7"/>
              <w:spacing w:line="36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780A" w:rsidRPr="00D94275" w:rsidRDefault="005677AF" w:rsidP="00D94275">
            <w:pPr>
              <w:pStyle w:val="a7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80A" w:rsidRPr="00D94275" w:rsidRDefault="0078780A" w:rsidP="0078780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D94275">
              <w:rPr>
                <w:color w:val="000000"/>
                <w:sz w:val="24"/>
                <w:szCs w:val="24"/>
                <w:lang w:eastAsia="ru-RU"/>
              </w:rPr>
              <w:t>Выступление</w:t>
            </w:r>
            <w:r w:rsidRPr="00D94275">
              <w:rPr>
                <w:color w:val="000000"/>
                <w:sz w:val="24"/>
                <w:szCs w:val="24"/>
                <w:lang w:val="ru-RU" w:eastAsia="ru-RU"/>
              </w:rPr>
              <w:t>, конкурсы</w:t>
            </w:r>
            <w:r w:rsidRPr="00D94275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80A" w:rsidRPr="00D94275" w:rsidRDefault="0078780A" w:rsidP="0026761B">
            <w:pPr>
              <w:jc w:val="center"/>
              <w:rPr>
                <w:sz w:val="24"/>
                <w:szCs w:val="24"/>
                <w:lang w:val="ru-RU"/>
              </w:rPr>
            </w:pPr>
            <w:r w:rsidRPr="00D94275">
              <w:rPr>
                <w:color w:val="000000"/>
                <w:sz w:val="24"/>
                <w:szCs w:val="24"/>
                <w:lang w:val="ru-RU" w:eastAsia="ru-RU"/>
              </w:rPr>
              <w:t>Отчёт, показ любимых инсценировок.</w:t>
            </w:r>
          </w:p>
        </w:tc>
      </w:tr>
      <w:tr w:rsidR="00D94275" w:rsidRPr="00D94275" w:rsidTr="00D94275">
        <w:trPr>
          <w:trHeight w:val="217"/>
        </w:trPr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</w:tcPr>
          <w:p w:rsidR="00D94275" w:rsidRPr="00D94275" w:rsidRDefault="00D94275" w:rsidP="00D94275">
            <w:pPr>
              <w:pStyle w:val="a7"/>
              <w:spacing w:line="360" w:lineRule="auto"/>
              <w:rPr>
                <w:b/>
                <w:sz w:val="24"/>
                <w:szCs w:val="24"/>
                <w:lang w:val="ru-RU"/>
              </w:rPr>
            </w:pPr>
            <w:r w:rsidRPr="00D94275">
              <w:rPr>
                <w:b/>
                <w:sz w:val="24"/>
                <w:szCs w:val="24"/>
                <w:lang w:val="ru-RU"/>
              </w:rPr>
              <w:t>Итого часов: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275" w:rsidRPr="00D94275" w:rsidRDefault="00D94275" w:rsidP="00D94275">
            <w:pPr>
              <w:pStyle w:val="a7"/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D94275">
              <w:rPr>
                <w:b/>
                <w:sz w:val="24"/>
                <w:szCs w:val="24"/>
                <w:lang w:val="ru-RU"/>
              </w:rPr>
              <w:t>144</w:t>
            </w:r>
            <w:bookmarkStart w:id="1" w:name="_GoBack"/>
            <w:bookmarkEnd w:id="1"/>
            <w:r w:rsidR="009031A2">
              <w:rPr>
                <w:b/>
                <w:sz w:val="24"/>
                <w:szCs w:val="24"/>
                <w:lang w:val="ru-RU"/>
              </w:rPr>
              <w:t xml:space="preserve"> ч.</w:t>
            </w:r>
          </w:p>
        </w:tc>
        <w:tc>
          <w:tcPr>
            <w:tcW w:w="5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94275" w:rsidRPr="00D94275" w:rsidRDefault="00D94275" w:rsidP="0078780A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851999" w:rsidRPr="007021BC" w:rsidRDefault="00851999" w:rsidP="006A5DD2">
      <w:pPr>
        <w:spacing w:line="360" w:lineRule="auto"/>
      </w:pPr>
    </w:p>
    <w:sectPr w:rsidR="00851999" w:rsidRPr="007021BC" w:rsidSect="00AA04C1">
      <w:footerReference w:type="default" r:id="rId12"/>
      <w:pgSz w:w="11900" w:h="16840"/>
      <w:pgMar w:top="920" w:right="740" w:bottom="1200" w:left="1300" w:header="0" w:footer="101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FC0" w:rsidRDefault="00C36FC0" w:rsidP="00AA04C1">
      <w:r>
        <w:separator/>
      </w:r>
    </w:p>
  </w:endnote>
  <w:endnote w:type="continuationSeparator" w:id="1">
    <w:p w:rsidR="00C36FC0" w:rsidRDefault="00C36FC0" w:rsidP="00AA04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790173"/>
      <w:docPartObj>
        <w:docPartGallery w:val="Page Numbers (Bottom of Page)"/>
        <w:docPartUnique/>
      </w:docPartObj>
    </w:sdtPr>
    <w:sdtContent>
      <w:p w:rsidR="00884938" w:rsidRDefault="007B2FF3">
        <w:pPr>
          <w:pStyle w:val="ae"/>
          <w:jc w:val="right"/>
        </w:pPr>
        <w:fldSimple w:instr=" PAGE   \* MERGEFORMAT ">
          <w:r w:rsidR="00BD38DC">
            <w:rPr>
              <w:noProof/>
            </w:rPr>
            <w:t>3</w:t>
          </w:r>
        </w:fldSimple>
      </w:p>
    </w:sdtContent>
  </w:sdt>
  <w:p w:rsidR="00884938" w:rsidRDefault="0088493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FC0" w:rsidRDefault="00C36FC0" w:rsidP="00AA04C1">
      <w:r>
        <w:separator/>
      </w:r>
    </w:p>
  </w:footnote>
  <w:footnote w:type="continuationSeparator" w:id="1">
    <w:p w:rsidR="00C36FC0" w:rsidRDefault="00C36FC0" w:rsidP="00AA04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BD5653"/>
    <w:multiLevelType w:val="multilevel"/>
    <w:tmpl w:val="F18A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85AA1"/>
    <w:multiLevelType w:val="hybridMultilevel"/>
    <w:tmpl w:val="0D12C6CC"/>
    <w:lvl w:ilvl="0" w:tplc="F61ACD4E">
      <w:start w:val="5"/>
      <w:numFmt w:val="decimal"/>
      <w:lvlText w:val="%1"/>
      <w:lvlJc w:val="left"/>
      <w:pPr>
        <w:ind w:left="118" w:hanging="478"/>
      </w:pPr>
      <w:rPr>
        <w:rFonts w:hint="default"/>
        <w:lang w:val="ru-RU" w:eastAsia="en-US" w:bidi="ar-SA"/>
      </w:rPr>
    </w:lvl>
    <w:lvl w:ilvl="1" w:tplc="A58C796E">
      <w:numFmt w:val="none"/>
      <w:lvlText w:val=""/>
      <w:lvlJc w:val="left"/>
      <w:pPr>
        <w:tabs>
          <w:tab w:val="num" w:pos="360"/>
        </w:tabs>
      </w:pPr>
    </w:lvl>
    <w:lvl w:ilvl="2" w:tplc="D244FF3A">
      <w:numFmt w:val="bullet"/>
      <w:lvlText w:val="•"/>
      <w:lvlJc w:val="left"/>
      <w:pPr>
        <w:ind w:left="2068" w:hanging="478"/>
      </w:pPr>
      <w:rPr>
        <w:rFonts w:hint="default"/>
        <w:lang w:val="ru-RU" w:eastAsia="en-US" w:bidi="ar-SA"/>
      </w:rPr>
    </w:lvl>
    <w:lvl w:ilvl="3" w:tplc="17AEB886">
      <w:numFmt w:val="bullet"/>
      <w:lvlText w:val="•"/>
      <w:lvlJc w:val="left"/>
      <w:pPr>
        <w:ind w:left="3042" w:hanging="478"/>
      </w:pPr>
      <w:rPr>
        <w:rFonts w:hint="default"/>
        <w:lang w:val="ru-RU" w:eastAsia="en-US" w:bidi="ar-SA"/>
      </w:rPr>
    </w:lvl>
    <w:lvl w:ilvl="4" w:tplc="A59862F2">
      <w:numFmt w:val="bullet"/>
      <w:lvlText w:val="•"/>
      <w:lvlJc w:val="left"/>
      <w:pPr>
        <w:ind w:left="4016" w:hanging="478"/>
      </w:pPr>
      <w:rPr>
        <w:rFonts w:hint="default"/>
        <w:lang w:val="ru-RU" w:eastAsia="en-US" w:bidi="ar-SA"/>
      </w:rPr>
    </w:lvl>
    <w:lvl w:ilvl="5" w:tplc="3E1C2868">
      <w:numFmt w:val="bullet"/>
      <w:lvlText w:val="•"/>
      <w:lvlJc w:val="left"/>
      <w:pPr>
        <w:ind w:left="4990" w:hanging="478"/>
      </w:pPr>
      <w:rPr>
        <w:rFonts w:hint="default"/>
        <w:lang w:val="ru-RU" w:eastAsia="en-US" w:bidi="ar-SA"/>
      </w:rPr>
    </w:lvl>
    <w:lvl w:ilvl="6" w:tplc="A1EC6EE6">
      <w:numFmt w:val="bullet"/>
      <w:lvlText w:val="•"/>
      <w:lvlJc w:val="left"/>
      <w:pPr>
        <w:ind w:left="5964" w:hanging="478"/>
      </w:pPr>
      <w:rPr>
        <w:rFonts w:hint="default"/>
        <w:lang w:val="ru-RU" w:eastAsia="en-US" w:bidi="ar-SA"/>
      </w:rPr>
    </w:lvl>
    <w:lvl w:ilvl="7" w:tplc="D5DE61FA">
      <w:numFmt w:val="bullet"/>
      <w:lvlText w:val="•"/>
      <w:lvlJc w:val="left"/>
      <w:pPr>
        <w:ind w:left="6938" w:hanging="478"/>
      </w:pPr>
      <w:rPr>
        <w:rFonts w:hint="default"/>
        <w:lang w:val="ru-RU" w:eastAsia="en-US" w:bidi="ar-SA"/>
      </w:rPr>
    </w:lvl>
    <w:lvl w:ilvl="8" w:tplc="100273E0">
      <w:numFmt w:val="bullet"/>
      <w:lvlText w:val="•"/>
      <w:lvlJc w:val="left"/>
      <w:pPr>
        <w:ind w:left="7912" w:hanging="478"/>
      </w:pPr>
      <w:rPr>
        <w:rFonts w:hint="default"/>
        <w:lang w:val="ru-RU" w:eastAsia="en-US" w:bidi="ar-SA"/>
      </w:rPr>
    </w:lvl>
  </w:abstractNum>
  <w:abstractNum w:abstractNumId="3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F15390"/>
    <w:multiLevelType w:val="multilevel"/>
    <w:tmpl w:val="0B623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D644E35"/>
    <w:multiLevelType w:val="multilevel"/>
    <w:tmpl w:val="0D665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6A0DE2"/>
    <w:multiLevelType w:val="multilevel"/>
    <w:tmpl w:val="8C82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75074A"/>
    <w:multiLevelType w:val="hybridMultilevel"/>
    <w:tmpl w:val="C5E46804"/>
    <w:lvl w:ilvl="0" w:tplc="E7CAEDC8">
      <w:numFmt w:val="bullet"/>
      <w:lvlText w:val="-"/>
      <w:lvlJc w:val="left"/>
      <w:pPr>
        <w:ind w:left="977" w:hanging="15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BF0CD70">
      <w:numFmt w:val="bullet"/>
      <w:lvlText w:val="•"/>
      <w:lvlJc w:val="left"/>
      <w:pPr>
        <w:ind w:left="1868" w:hanging="152"/>
      </w:pPr>
      <w:rPr>
        <w:rFonts w:hint="default"/>
        <w:lang w:val="ru-RU" w:eastAsia="en-US" w:bidi="ar-SA"/>
      </w:rPr>
    </w:lvl>
    <w:lvl w:ilvl="2" w:tplc="D2EE82B8">
      <w:numFmt w:val="bullet"/>
      <w:lvlText w:val="•"/>
      <w:lvlJc w:val="left"/>
      <w:pPr>
        <w:ind w:left="2756" w:hanging="152"/>
      </w:pPr>
      <w:rPr>
        <w:rFonts w:hint="default"/>
        <w:lang w:val="ru-RU" w:eastAsia="en-US" w:bidi="ar-SA"/>
      </w:rPr>
    </w:lvl>
    <w:lvl w:ilvl="3" w:tplc="662AB5B0">
      <w:numFmt w:val="bullet"/>
      <w:lvlText w:val="•"/>
      <w:lvlJc w:val="left"/>
      <w:pPr>
        <w:ind w:left="3644" w:hanging="152"/>
      </w:pPr>
      <w:rPr>
        <w:rFonts w:hint="default"/>
        <w:lang w:val="ru-RU" w:eastAsia="en-US" w:bidi="ar-SA"/>
      </w:rPr>
    </w:lvl>
    <w:lvl w:ilvl="4" w:tplc="C8F62082">
      <w:numFmt w:val="bullet"/>
      <w:lvlText w:val="•"/>
      <w:lvlJc w:val="left"/>
      <w:pPr>
        <w:ind w:left="4532" w:hanging="152"/>
      </w:pPr>
      <w:rPr>
        <w:rFonts w:hint="default"/>
        <w:lang w:val="ru-RU" w:eastAsia="en-US" w:bidi="ar-SA"/>
      </w:rPr>
    </w:lvl>
    <w:lvl w:ilvl="5" w:tplc="77C67920">
      <w:numFmt w:val="bullet"/>
      <w:lvlText w:val="•"/>
      <w:lvlJc w:val="left"/>
      <w:pPr>
        <w:ind w:left="5420" w:hanging="152"/>
      </w:pPr>
      <w:rPr>
        <w:rFonts w:hint="default"/>
        <w:lang w:val="ru-RU" w:eastAsia="en-US" w:bidi="ar-SA"/>
      </w:rPr>
    </w:lvl>
    <w:lvl w:ilvl="6" w:tplc="59EE76A6">
      <w:numFmt w:val="bullet"/>
      <w:lvlText w:val="•"/>
      <w:lvlJc w:val="left"/>
      <w:pPr>
        <w:ind w:left="6308" w:hanging="152"/>
      </w:pPr>
      <w:rPr>
        <w:rFonts w:hint="default"/>
        <w:lang w:val="ru-RU" w:eastAsia="en-US" w:bidi="ar-SA"/>
      </w:rPr>
    </w:lvl>
    <w:lvl w:ilvl="7" w:tplc="214CC3AA">
      <w:numFmt w:val="bullet"/>
      <w:lvlText w:val="•"/>
      <w:lvlJc w:val="left"/>
      <w:pPr>
        <w:ind w:left="7196" w:hanging="152"/>
      </w:pPr>
      <w:rPr>
        <w:rFonts w:hint="default"/>
        <w:lang w:val="ru-RU" w:eastAsia="en-US" w:bidi="ar-SA"/>
      </w:rPr>
    </w:lvl>
    <w:lvl w:ilvl="8" w:tplc="CC78CDCA">
      <w:numFmt w:val="bullet"/>
      <w:lvlText w:val="•"/>
      <w:lvlJc w:val="left"/>
      <w:pPr>
        <w:ind w:left="8084" w:hanging="152"/>
      </w:pPr>
      <w:rPr>
        <w:rFonts w:hint="default"/>
        <w:lang w:val="ru-RU" w:eastAsia="en-US" w:bidi="ar-SA"/>
      </w:rPr>
    </w:lvl>
  </w:abstractNum>
  <w:abstractNum w:abstractNumId="8">
    <w:nsid w:val="347A5D43"/>
    <w:multiLevelType w:val="hybridMultilevel"/>
    <w:tmpl w:val="574ED80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B114A8"/>
    <w:multiLevelType w:val="hybridMultilevel"/>
    <w:tmpl w:val="3AB4955A"/>
    <w:lvl w:ilvl="0" w:tplc="151657AC">
      <w:numFmt w:val="bullet"/>
      <w:lvlText w:val="-"/>
      <w:lvlJc w:val="left"/>
      <w:pPr>
        <w:ind w:left="82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F874F8">
      <w:numFmt w:val="bullet"/>
      <w:lvlText w:val="•"/>
      <w:lvlJc w:val="left"/>
      <w:pPr>
        <w:ind w:left="1724" w:hanging="152"/>
      </w:pPr>
      <w:rPr>
        <w:rFonts w:hint="default"/>
        <w:lang w:val="ru-RU" w:eastAsia="en-US" w:bidi="ar-SA"/>
      </w:rPr>
    </w:lvl>
    <w:lvl w:ilvl="2" w:tplc="DE60B1F8">
      <w:numFmt w:val="bullet"/>
      <w:lvlText w:val="•"/>
      <w:lvlJc w:val="left"/>
      <w:pPr>
        <w:ind w:left="2628" w:hanging="152"/>
      </w:pPr>
      <w:rPr>
        <w:rFonts w:hint="default"/>
        <w:lang w:val="ru-RU" w:eastAsia="en-US" w:bidi="ar-SA"/>
      </w:rPr>
    </w:lvl>
    <w:lvl w:ilvl="3" w:tplc="EF52DEF4">
      <w:numFmt w:val="bullet"/>
      <w:lvlText w:val="•"/>
      <w:lvlJc w:val="left"/>
      <w:pPr>
        <w:ind w:left="3532" w:hanging="152"/>
      </w:pPr>
      <w:rPr>
        <w:rFonts w:hint="default"/>
        <w:lang w:val="ru-RU" w:eastAsia="en-US" w:bidi="ar-SA"/>
      </w:rPr>
    </w:lvl>
    <w:lvl w:ilvl="4" w:tplc="C4045A54">
      <w:numFmt w:val="bullet"/>
      <w:lvlText w:val="•"/>
      <w:lvlJc w:val="left"/>
      <w:pPr>
        <w:ind w:left="4436" w:hanging="152"/>
      </w:pPr>
      <w:rPr>
        <w:rFonts w:hint="default"/>
        <w:lang w:val="ru-RU" w:eastAsia="en-US" w:bidi="ar-SA"/>
      </w:rPr>
    </w:lvl>
    <w:lvl w:ilvl="5" w:tplc="AA24D088">
      <w:numFmt w:val="bullet"/>
      <w:lvlText w:val="•"/>
      <w:lvlJc w:val="left"/>
      <w:pPr>
        <w:ind w:left="5340" w:hanging="152"/>
      </w:pPr>
      <w:rPr>
        <w:rFonts w:hint="default"/>
        <w:lang w:val="ru-RU" w:eastAsia="en-US" w:bidi="ar-SA"/>
      </w:rPr>
    </w:lvl>
    <w:lvl w:ilvl="6" w:tplc="A4049C68">
      <w:numFmt w:val="bullet"/>
      <w:lvlText w:val="•"/>
      <w:lvlJc w:val="left"/>
      <w:pPr>
        <w:ind w:left="6244" w:hanging="152"/>
      </w:pPr>
      <w:rPr>
        <w:rFonts w:hint="default"/>
        <w:lang w:val="ru-RU" w:eastAsia="en-US" w:bidi="ar-SA"/>
      </w:rPr>
    </w:lvl>
    <w:lvl w:ilvl="7" w:tplc="C640F756">
      <w:numFmt w:val="bullet"/>
      <w:lvlText w:val="•"/>
      <w:lvlJc w:val="left"/>
      <w:pPr>
        <w:ind w:left="7148" w:hanging="152"/>
      </w:pPr>
      <w:rPr>
        <w:rFonts w:hint="default"/>
        <w:lang w:val="ru-RU" w:eastAsia="en-US" w:bidi="ar-SA"/>
      </w:rPr>
    </w:lvl>
    <w:lvl w:ilvl="8" w:tplc="4200661C">
      <w:numFmt w:val="bullet"/>
      <w:lvlText w:val="•"/>
      <w:lvlJc w:val="left"/>
      <w:pPr>
        <w:ind w:left="8052" w:hanging="152"/>
      </w:pPr>
      <w:rPr>
        <w:rFonts w:hint="default"/>
        <w:lang w:val="ru-RU" w:eastAsia="en-US" w:bidi="ar-SA"/>
      </w:rPr>
    </w:lvl>
  </w:abstractNum>
  <w:abstractNum w:abstractNumId="10">
    <w:nsid w:val="38E01991"/>
    <w:multiLevelType w:val="hybridMultilevel"/>
    <w:tmpl w:val="21181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ED0CEB"/>
    <w:multiLevelType w:val="multilevel"/>
    <w:tmpl w:val="757E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E92621"/>
    <w:multiLevelType w:val="multilevel"/>
    <w:tmpl w:val="127E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A304CE"/>
    <w:multiLevelType w:val="hybridMultilevel"/>
    <w:tmpl w:val="F0209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E84F8D"/>
    <w:multiLevelType w:val="hybridMultilevel"/>
    <w:tmpl w:val="E618E768"/>
    <w:lvl w:ilvl="0" w:tplc="39E46B12">
      <w:start w:val="3"/>
      <w:numFmt w:val="decimal"/>
      <w:lvlText w:val="%1"/>
      <w:lvlJc w:val="left"/>
      <w:pPr>
        <w:ind w:left="1280" w:hanging="454"/>
      </w:pPr>
      <w:rPr>
        <w:rFonts w:hint="default"/>
        <w:lang w:val="ru-RU" w:eastAsia="en-US" w:bidi="ar-SA"/>
      </w:rPr>
    </w:lvl>
    <w:lvl w:ilvl="1" w:tplc="ECA4EFD0">
      <w:numFmt w:val="none"/>
      <w:lvlText w:val=""/>
      <w:lvlJc w:val="left"/>
      <w:pPr>
        <w:tabs>
          <w:tab w:val="num" w:pos="360"/>
        </w:tabs>
      </w:pPr>
    </w:lvl>
    <w:lvl w:ilvl="2" w:tplc="842C2FA6">
      <w:numFmt w:val="bullet"/>
      <w:lvlText w:val="•"/>
      <w:lvlJc w:val="left"/>
      <w:pPr>
        <w:ind w:left="2996" w:hanging="454"/>
      </w:pPr>
      <w:rPr>
        <w:rFonts w:hint="default"/>
        <w:lang w:val="ru-RU" w:eastAsia="en-US" w:bidi="ar-SA"/>
      </w:rPr>
    </w:lvl>
    <w:lvl w:ilvl="3" w:tplc="4B7AF60A">
      <w:numFmt w:val="bullet"/>
      <w:lvlText w:val="•"/>
      <w:lvlJc w:val="left"/>
      <w:pPr>
        <w:ind w:left="3854" w:hanging="454"/>
      </w:pPr>
      <w:rPr>
        <w:rFonts w:hint="default"/>
        <w:lang w:val="ru-RU" w:eastAsia="en-US" w:bidi="ar-SA"/>
      </w:rPr>
    </w:lvl>
    <w:lvl w:ilvl="4" w:tplc="6BD8DA92">
      <w:numFmt w:val="bullet"/>
      <w:lvlText w:val="•"/>
      <w:lvlJc w:val="left"/>
      <w:pPr>
        <w:ind w:left="4712" w:hanging="454"/>
      </w:pPr>
      <w:rPr>
        <w:rFonts w:hint="default"/>
        <w:lang w:val="ru-RU" w:eastAsia="en-US" w:bidi="ar-SA"/>
      </w:rPr>
    </w:lvl>
    <w:lvl w:ilvl="5" w:tplc="A11094A2">
      <w:numFmt w:val="bullet"/>
      <w:lvlText w:val="•"/>
      <w:lvlJc w:val="left"/>
      <w:pPr>
        <w:ind w:left="5570" w:hanging="454"/>
      </w:pPr>
      <w:rPr>
        <w:rFonts w:hint="default"/>
        <w:lang w:val="ru-RU" w:eastAsia="en-US" w:bidi="ar-SA"/>
      </w:rPr>
    </w:lvl>
    <w:lvl w:ilvl="6" w:tplc="6F4AD658">
      <w:numFmt w:val="bullet"/>
      <w:lvlText w:val="•"/>
      <w:lvlJc w:val="left"/>
      <w:pPr>
        <w:ind w:left="6428" w:hanging="454"/>
      </w:pPr>
      <w:rPr>
        <w:rFonts w:hint="default"/>
        <w:lang w:val="ru-RU" w:eastAsia="en-US" w:bidi="ar-SA"/>
      </w:rPr>
    </w:lvl>
    <w:lvl w:ilvl="7" w:tplc="7B46A98C">
      <w:numFmt w:val="bullet"/>
      <w:lvlText w:val="•"/>
      <w:lvlJc w:val="left"/>
      <w:pPr>
        <w:ind w:left="7286" w:hanging="454"/>
      </w:pPr>
      <w:rPr>
        <w:rFonts w:hint="default"/>
        <w:lang w:val="ru-RU" w:eastAsia="en-US" w:bidi="ar-SA"/>
      </w:rPr>
    </w:lvl>
    <w:lvl w:ilvl="8" w:tplc="D5ACC79E">
      <w:numFmt w:val="bullet"/>
      <w:lvlText w:val="•"/>
      <w:lvlJc w:val="left"/>
      <w:pPr>
        <w:ind w:left="8144" w:hanging="454"/>
      </w:pPr>
      <w:rPr>
        <w:rFonts w:hint="default"/>
        <w:lang w:val="ru-RU" w:eastAsia="en-US" w:bidi="ar-SA"/>
      </w:rPr>
    </w:lvl>
  </w:abstractNum>
  <w:abstractNum w:abstractNumId="15">
    <w:nsid w:val="4176072C"/>
    <w:multiLevelType w:val="multilevel"/>
    <w:tmpl w:val="8D24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AD1309"/>
    <w:multiLevelType w:val="multilevel"/>
    <w:tmpl w:val="F8CE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217FF6"/>
    <w:multiLevelType w:val="multilevel"/>
    <w:tmpl w:val="C620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257EEE"/>
    <w:multiLevelType w:val="hybridMultilevel"/>
    <w:tmpl w:val="7088A134"/>
    <w:lvl w:ilvl="0" w:tplc="DC8CA006">
      <w:start w:val="1"/>
      <w:numFmt w:val="decimal"/>
      <w:lvlText w:val="%1"/>
      <w:lvlJc w:val="left"/>
      <w:pPr>
        <w:ind w:left="1534" w:hanging="708"/>
      </w:pPr>
      <w:rPr>
        <w:rFonts w:hint="default"/>
        <w:lang w:val="ru-RU" w:eastAsia="en-US" w:bidi="ar-SA"/>
      </w:rPr>
    </w:lvl>
    <w:lvl w:ilvl="1" w:tplc="AAFE514A">
      <w:numFmt w:val="none"/>
      <w:lvlText w:val=""/>
      <w:lvlJc w:val="left"/>
      <w:pPr>
        <w:tabs>
          <w:tab w:val="num" w:pos="360"/>
        </w:tabs>
      </w:pPr>
    </w:lvl>
    <w:lvl w:ilvl="2" w:tplc="FE7A5C86">
      <w:start w:val="2"/>
      <w:numFmt w:val="decimal"/>
      <w:lvlText w:val="%3."/>
      <w:lvlJc w:val="left"/>
      <w:pPr>
        <w:ind w:left="2878" w:hanging="3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6"/>
        <w:szCs w:val="26"/>
        <w:lang w:val="ru-RU" w:eastAsia="en-US" w:bidi="ar-SA"/>
      </w:rPr>
    </w:lvl>
    <w:lvl w:ilvl="3" w:tplc="0E425F6C">
      <w:numFmt w:val="bullet"/>
      <w:lvlText w:val="•"/>
      <w:lvlJc w:val="left"/>
      <w:pPr>
        <w:ind w:left="4431" w:hanging="392"/>
      </w:pPr>
      <w:rPr>
        <w:rFonts w:hint="default"/>
        <w:lang w:val="ru-RU" w:eastAsia="en-US" w:bidi="ar-SA"/>
      </w:rPr>
    </w:lvl>
    <w:lvl w:ilvl="4" w:tplc="3B0ED8AE">
      <w:numFmt w:val="bullet"/>
      <w:lvlText w:val="•"/>
      <w:lvlJc w:val="left"/>
      <w:pPr>
        <w:ind w:left="5206" w:hanging="392"/>
      </w:pPr>
      <w:rPr>
        <w:rFonts w:hint="default"/>
        <w:lang w:val="ru-RU" w:eastAsia="en-US" w:bidi="ar-SA"/>
      </w:rPr>
    </w:lvl>
    <w:lvl w:ilvl="5" w:tplc="2EE470E4">
      <w:numFmt w:val="bullet"/>
      <w:lvlText w:val="•"/>
      <w:lvlJc w:val="left"/>
      <w:pPr>
        <w:ind w:left="5982" w:hanging="392"/>
      </w:pPr>
      <w:rPr>
        <w:rFonts w:hint="default"/>
        <w:lang w:val="ru-RU" w:eastAsia="en-US" w:bidi="ar-SA"/>
      </w:rPr>
    </w:lvl>
    <w:lvl w:ilvl="6" w:tplc="4CB2C648">
      <w:numFmt w:val="bullet"/>
      <w:lvlText w:val="•"/>
      <w:lvlJc w:val="left"/>
      <w:pPr>
        <w:ind w:left="6757" w:hanging="392"/>
      </w:pPr>
      <w:rPr>
        <w:rFonts w:hint="default"/>
        <w:lang w:val="ru-RU" w:eastAsia="en-US" w:bidi="ar-SA"/>
      </w:rPr>
    </w:lvl>
    <w:lvl w:ilvl="7" w:tplc="4F4A467A">
      <w:numFmt w:val="bullet"/>
      <w:lvlText w:val="•"/>
      <w:lvlJc w:val="left"/>
      <w:pPr>
        <w:ind w:left="7533" w:hanging="392"/>
      </w:pPr>
      <w:rPr>
        <w:rFonts w:hint="default"/>
        <w:lang w:val="ru-RU" w:eastAsia="en-US" w:bidi="ar-SA"/>
      </w:rPr>
    </w:lvl>
    <w:lvl w:ilvl="8" w:tplc="3C38BF96">
      <w:numFmt w:val="bullet"/>
      <w:lvlText w:val="•"/>
      <w:lvlJc w:val="left"/>
      <w:pPr>
        <w:ind w:left="8308" w:hanging="392"/>
      </w:pPr>
      <w:rPr>
        <w:rFonts w:hint="default"/>
        <w:lang w:val="ru-RU" w:eastAsia="en-US" w:bidi="ar-SA"/>
      </w:rPr>
    </w:lvl>
  </w:abstractNum>
  <w:abstractNum w:abstractNumId="19">
    <w:nsid w:val="4D6F64A9"/>
    <w:multiLevelType w:val="multilevel"/>
    <w:tmpl w:val="F9AE3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B77382"/>
    <w:multiLevelType w:val="hybridMultilevel"/>
    <w:tmpl w:val="59E41010"/>
    <w:lvl w:ilvl="0" w:tplc="8EC49FF8">
      <w:start w:val="4"/>
      <w:numFmt w:val="decimal"/>
      <w:lvlText w:val="%1"/>
      <w:lvlJc w:val="left"/>
      <w:pPr>
        <w:ind w:left="668" w:hanging="708"/>
      </w:pPr>
      <w:rPr>
        <w:rFonts w:hint="default"/>
        <w:lang w:val="ru-RU" w:eastAsia="en-US" w:bidi="ar-SA"/>
      </w:rPr>
    </w:lvl>
    <w:lvl w:ilvl="1" w:tplc="924CF636">
      <w:numFmt w:val="none"/>
      <w:lvlText w:val=""/>
      <w:lvlJc w:val="left"/>
      <w:pPr>
        <w:tabs>
          <w:tab w:val="num" w:pos="360"/>
        </w:tabs>
      </w:pPr>
    </w:lvl>
    <w:lvl w:ilvl="2" w:tplc="0BCE5C1C">
      <w:numFmt w:val="bullet"/>
      <w:lvlText w:val="•"/>
      <w:lvlJc w:val="left"/>
      <w:pPr>
        <w:ind w:left="2326" w:hanging="708"/>
      </w:pPr>
      <w:rPr>
        <w:rFonts w:hint="default"/>
        <w:lang w:val="ru-RU" w:eastAsia="en-US" w:bidi="ar-SA"/>
      </w:rPr>
    </w:lvl>
    <w:lvl w:ilvl="3" w:tplc="02303B42">
      <w:numFmt w:val="bullet"/>
      <w:lvlText w:val="•"/>
      <w:lvlJc w:val="left"/>
      <w:pPr>
        <w:ind w:left="3160" w:hanging="708"/>
      </w:pPr>
      <w:rPr>
        <w:rFonts w:hint="default"/>
        <w:lang w:val="ru-RU" w:eastAsia="en-US" w:bidi="ar-SA"/>
      </w:rPr>
    </w:lvl>
    <w:lvl w:ilvl="4" w:tplc="AE44ED54">
      <w:numFmt w:val="bullet"/>
      <w:lvlText w:val="•"/>
      <w:lvlJc w:val="left"/>
      <w:pPr>
        <w:ind w:left="3993" w:hanging="708"/>
      </w:pPr>
      <w:rPr>
        <w:rFonts w:hint="default"/>
        <w:lang w:val="ru-RU" w:eastAsia="en-US" w:bidi="ar-SA"/>
      </w:rPr>
    </w:lvl>
    <w:lvl w:ilvl="5" w:tplc="3114209C">
      <w:numFmt w:val="bullet"/>
      <w:lvlText w:val="•"/>
      <w:lvlJc w:val="left"/>
      <w:pPr>
        <w:ind w:left="4826" w:hanging="708"/>
      </w:pPr>
      <w:rPr>
        <w:rFonts w:hint="default"/>
        <w:lang w:val="ru-RU" w:eastAsia="en-US" w:bidi="ar-SA"/>
      </w:rPr>
    </w:lvl>
    <w:lvl w:ilvl="6" w:tplc="6A1E8DAE">
      <w:numFmt w:val="bullet"/>
      <w:lvlText w:val="•"/>
      <w:lvlJc w:val="left"/>
      <w:pPr>
        <w:ind w:left="5660" w:hanging="708"/>
      </w:pPr>
      <w:rPr>
        <w:rFonts w:hint="default"/>
        <w:lang w:val="ru-RU" w:eastAsia="en-US" w:bidi="ar-SA"/>
      </w:rPr>
    </w:lvl>
    <w:lvl w:ilvl="7" w:tplc="D29A11C2">
      <w:numFmt w:val="bullet"/>
      <w:lvlText w:val="•"/>
      <w:lvlJc w:val="left"/>
      <w:pPr>
        <w:ind w:left="6493" w:hanging="708"/>
      </w:pPr>
      <w:rPr>
        <w:rFonts w:hint="default"/>
        <w:lang w:val="ru-RU" w:eastAsia="en-US" w:bidi="ar-SA"/>
      </w:rPr>
    </w:lvl>
    <w:lvl w:ilvl="8" w:tplc="7DB62D46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</w:abstractNum>
  <w:abstractNum w:abstractNumId="21">
    <w:nsid w:val="50785FC5"/>
    <w:multiLevelType w:val="multilevel"/>
    <w:tmpl w:val="2D30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843197"/>
    <w:multiLevelType w:val="hybridMultilevel"/>
    <w:tmpl w:val="58B80678"/>
    <w:lvl w:ilvl="0" w:tplc="FE7A5C86">
      <w:start w:val="2"/>
      <w:numFmt w:val="decimal"/>
      <w:lvlText w:val="%1."/>
      <w:lvlJc w:val="left"/>
      <w:pPr>
        <w:ind w:left="2878" w:hanging="3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05636D"/>
    <w:multiLevelType w:val="multilevel"/>
    <w:tmpl w:val="3092D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164F08"/>
    <w:multiLevelType w:val="hybridMultilevel"/>
    <w:tmpl w:val="27D44456"/>
    <w:lvl w:ilvl="0" w:tplc="27E6F952">
      <w:start w:val="2"/>
      <w:numFmt w:val="decimal"/>
      <w:lvlText w:val="%1"/>
      <w:lvlJc w:val="left"/>
      <w:pPr>
        <w:ind w:left="1599" w:hanging="773"/>
      </w:pPr>
      <w:rPr>
        <w:rFonts w:hint="default"/>
        <w:lang w:val="ru-RU" w:eastAsia="en-US" w:bidi="ar-SA"/>
      </w:rPr>
    </w:lvl>
    <w:lvl w:ilvl="1" w:tplc="674A239C">
      <w:numFmt w:val="none"/>
      <w:lvlText w:val=""/>
      <w:lvlJc w:val="left"/>
      <w:pPr>
        <w:tabs>
          <w:tab w:val="num" w:pos="360"/>
        </w:tabs>
      </w:pPr>
    </w:lvl>
    <w:lvl w:ilvl="2" w:tplc="8C787866">
      <w:numFmt w:val="bullet"/>
      <w:lvlText w:val="•"/>
      <w:lvlJc w:val="left"/>
      <w:pPr>
        <w:ind w:left="3252" w:hanging="773"/>
      </w:pPr>
      <w:rPr>
        <w:rFonts w:hint="default"/>
        <w:lang w:val="ru-RU" w:eastAsia="en-US" w:bidi="ar-SA"/>
      </w:rPr>
    </w:lvl>
    <w:lvl w:ilvl="3" w:tplc="75222434">
      <w:numFmt w:val="bullet"/>
      <w:lvlText w:val="•"/>
      <w:lvlJc w:val="left"/>
      <w:pPr>
        <w:ind w:left="4078" w:hanging="773"/>
      </w:pPr>
      <w:rPr>
        <w:rFonts w:hint="default"/>
        <w:lang w:val="ru-RU" w:eastAsia="en-US" w:bidi="ar-SA"/>
      </w:rPr>
    </w:lvl>
    <w:lvl w:ilvl="4" w:tplc="41C47FAA">
      <w:numFmt w:val="bullet"/>
      <w:lvlText w:val="•"/>
      <w:lvlJc w:val="left"/>
      <w:pPr>
        <w:ind w:left="4904" w:hanging="773"/>
      </w:pPr>
      <w:rPr>
        <w:rFonts w:hint="default"/>
        <w:lang w:val="ru-RU" w:eastAsia="en-US" w:bidi="ar-SA"/>
      </w:rPr>
    </w:lvl>
    <w:lvl w:ilvl="5" w:tplc="11A64E82">
      <w:numFmt w:val="bullet"/>
      <w:lvlText w:val="•"/>
      <w:lvlJc w:val="left"/>
      <w:pPr>
        <w:ind w:left="5730" w:hanging="773"/>
      </w:pPr>
      <w:rPr>
        <w:rFonts w:hint="default"/>
        <w:lang w:val="ru-RU" w:eastAsia="en-US" w:bidi="ar-SA"/>
      </w:rPr>
    </w:lvl>
    <w:lvl w:ilvl="6" w:tplc="4D6CA31E">
      <w:numFmt w:val="bullet"/>
      <w:lvlText w:val="•"/>
      <w:lvlJc w:val="left"/>
      <w:pPr>
        <w:ind w:left="6556" w:hanging="773"/>
      </w:pPr>
      <w:rPr>
        <w:rFonts w:hint="default"/>
        <w:lang w:val="ru-RU" w:eastAsia="en-US" w:bidi="ar-SA"/>
      </w:rPr>
    </w:lvl>
    <w:lvl w:ilvl="7" w:tplc="63B8E6D4">
      <w:numFmt w:val="bullet"/>
      <w:lvlText w:val="•"/>
      <w:lvlJc w:val="left"/>
      <w:pPr>
        <w:ind w:left="7382" w:hanging="773"/>
      </w:pPr>
      <w:rPr>
        <w:rFonts w:hint="default"/>
        <w:lang w:val="ru-RU" w:eastAsia="en-US" w:bidi="ar-SA"/>
      </w:rPr>
    </w:lvl>
    <w:lvl w:ilvl="8" w:tplc="F92E1AEA">
      <w:numFmt w:val="bullet"/>
      <w:lvlText w:val="•"/>
      <w:lvlJc w:val="left"/>
      <w:pPr>
        <w:ind w:left="8208" w:hanging="773"/>
      </w:pPr>
      <w:rPr>
        <w:rFonts w:hint="default"/>
        <w:lang w:val="ru-RU" w:eastAsia="en-US" w:bidi="ar-SA"/>
      </w:rPr>
    </w:lvl>
  </w:abstractNum>
  <w:abstractNum w:abstractNumId="25">
    <w:nsid w:val="583D6B4D"/>
    <w:multiLevelType w:val="multilevel"/>
    <w:tmpl w:val="5854E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05638C"/>
    <w:multiLevelType w:val="multilevel"/>
    <w:tmpl w:val="8C2A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2472A8"/>
    <w:multiLevelType w:val="multilevel"/>
    <w:tmpl w:val="B908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5928D2"/>
    <w:multiLevelType w:val="multilevel"/>
    <w:tmpl w:val="96BE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001333"/>
    <w:multiLevelType w:val="multilevel"/>
    <w:tmpl w:val="99CE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0141CA"/>
    <w:multiLevelType w:val="hybridMultilevel"/>
    <w:tmpl w:val="3BBE5CF0"/>
    <w:lvl w:ilvl="0" w:tplc="E8AA40BA">
      <w:numFmt w:val="bullet"/>
      <w:lvlText w:val="–"/>
      <w:lvlJc w:val="left"/>
      <w:pPr>
        <w:ind w:left="118" w:hanging="2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EA6614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9E64D952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BB0A1D64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4" w:tplc="08ECA9B4">
      <w:numFmt w:val="bullet"/>
      <w:lvlText w:val="•"/>
      <w:lvlJc w:val="left"/>
      <w:pPr>
        <w:ind w:left="3846" w:hanging="360"/>
      </w:pPr>
      <w:rPr>
        <w:rFonts w:hint="default"/>
        <w:lang w:val="ru-RU" w:eastAsia="en-US" w:bidi="ar-SA"/>
      </w:rPr>
    </w:lvl>
    <w:lvl w:ilvl="5" w:tplc="E5B02476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6" w:tplc="284C4F78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7" w:tplc="0B5AC230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8" w:tplc="1C8ED1BC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</w:abstractNum>
  <w:abstractNum w:abstractNumId="31">
    <w:nsid w:val="6DB201A5"/>
    <w:multiLevelType w:val="multilevel"/>
    <w:tmpl w:val="6922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3E5C8B"/>
    <w:multiLevelType w:val="hybridMultilevel"/>
    <w:tmpl w:val="0BBA58EA"/>
    <w:lvl w:ilvl="0" w:tplc="81E22458">
      <w:numFmt w:val="bullet"/>
      <w:lvlText w:val="-"/>
      <w:lvlJc w:val="left"/>
      <w:pPr>
        <w:ind w:left="11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6EC36E">
      <w:numFmt w:val="bullet"/>
      <w:lvlText w:val="•"/>
      <w:lvlJc w:val="left"/>
      <w:pPr>
        <w:ind w:left="1094" w:hanging="152"/>
      </w:pPr>
      <w:rPr>
        <w:rFonts w:hint="default"/>
        <w:lang w:val="ru-RU" w:eastAsia="en-US" w:bidi="ar-SA"/>
      </w:rPr>
    </w:lvl>
    <w:lvl w:ilvl="2" w:tplc="CF5C93F4">
      <w:numFmt w:val="bullet"/>
      <w:lvlText w:val="•"/>
      <w:lvlJc w:val="left"/>
      <w:pPr>
        <w:ind w:left="2068" w:hanging="152"/>
      </w:pPr>
      <w:rPr>
        <w:rFonts w:hint="default"/>
        <w:lang w:val="ru-RU" w:eastAsia="en-US" w:bidi="ar-SA"/>
      </w:rPr>
    </w:lvl>
    <w:lvl w:ilvl="3" w:tplc="60C60B16">
      <w:numFmt w:val="bullet"/>
      <w:lvlText w:val="•"/>
      <w:lvlJc w:val="left"/>
      <w:pPr>
        <w:ind w:left="3042" w:hanging="152"/>
      </w:pPr>
      <w:rPr>
        <w:rFonts w:hint="default"/>
        <w:lang w:val="ru-RU" w:eastAsia="en-US" w:bidi="ar-SA"/>
      </w:rPr>
    </w:lvl>
    <w:lvl w:ilvl="4" w:tplc="95A6A9F4">
      <w:numFmt w:val="bullet"/>
      <w:lvlText w:val="•"/>
      <w:lvlJc w:val="left"/>
      <w:pPr>
        <w:ind w:left="4016" w:hanging="152"/>
      </w:pPr>
      <w:rPr>
        <w:rFonts w:hint="default"/>
        <w:lang w:val="ru-RU" w:eastAsia="en-US" w:bidi="ar-SA"/>
      </w:rPr>
    </w:lvl>
    <w:lvl w:ilvl="5" w:tplc="87369CC0">
      <w:numFmt w:val="bullet"/>
      <w:lvlText w:val="•"/>
      <w:lvlJc w:val="left"/>
      <w:pPr>
        <w:ind w:left="4990" w:hanging="152"/>
      </w:pPr>
      <w:rPr>
        <w:rFonts w:hint="default"/>
        <w:lang w:val="ru-RU" w:eastAsia="en-US" w:bidi="ar-SA"/>
      </w:rPr>
    </w:lvl>
    <w:lvl w:ilvl="6" w:tplc="FE7A29D6">
      <w:numFmt w:val="bullet"/>
      <w:lvlText w:val="•"/>
      <w:lvlJc w:val="left"/>
      <w:pPr>
        <w:ind w:left="5964" w:hanging="152"/>
      </w:pPr>
      <w:rPr>
        <w:rFonts w:hint="default"/>
        <w:lang w:val="ru-RU" w:eastAsia="en-US" w:bidi="ar-SA"/>
      </w:rPr>
    </w:lvl>
    <w:lvl w:ilvl="7" w:tplc="3FACFFBA">
      <w:numFmt w:val="bullet"/>
      <w:lvlText w:val="•"/>
      <w:lvlJc w:val="left"/>
      <w:pPr>
        <w:ind w:left="6938" w:hanging="152"/>
      </w:pPr>
      <w:rPr>
        <w:rFonts w:hint="default"/>
        <w:lang w:val="ru-RU" w:eastAsia="en-US" w:bidi="ar-SA"/>
      </w:rPr>
    </w:lvl>
    <w:lvl w:ilvl="8" w:tplc="3E3C05BC">
      <w:numFmt w:val="bullet"/>
      <w:lvlText w:val="•"/>
      <w:lvlJc w:val="left"/>
      <w:pPr>
        <w:ind w:left="7912" w:hanging="152"/>
      </w:pPr>
      <w:rPr>
        <w:rFonts w:hint="default"/>
        <w:lang w:val="ru-RU" w:eastAsia="en-US" w:bidi="ar-SA"/>
      </w:rPr>
    </w:lvl>
  </w:abstractNum>
  <w:abstractNum w:abstractNumId="33">
    <w:nsid w:val="7BC805E2"/>
    <w:multiLevelType w:val="hybridMultilevel"/>
    <w:tmpl w:val="DA488086"/>
    <w:lvl w:ilvl="0" w:tplc="2CAC4678">
      <w:start w:val="6"/>
      <w:numFmt w:val="decimal"/>
      <w:lvlText w:val="%1"/>
      <w:lvlJc w:val="left"/>
      <w:pPr>
        <w:ind w:left="118" w:hanging="478"/>
      </w:pPr>
      <w:rPr>
        <w:rFonts w:hint="default"/>
        <w:lang w:val="ru-RU" w:eastAsia="en-US" w:bidi="ar-SA"/>
      </w:rPr>
    </w:lvl>
    <w:lvl w:ilvl="1" w:tplc="D0C0E6E8">
      <w:numFmt w:val="none"/>
      <w:lvlText w:val=""/>
      <w:lvlJc w:val="left"/>
      <w:pPr>
        <w:tabs>
          <w:tab w:val="num" w:pos="360"/>
        </w:tabs>
      </w:pPr>
    </w:lvl>
    <w:lvl w:ilvl="2" w:tplc="EB54B4AC">
      <w:numFmt w:val="bullet"/>
      <w:lvlText w:val="•"/>
      <w:lvlJc w:val="left"/>
      <w:pPr>
        <w:ind w:left="2068" w:hanging="478"/>
      </w:pPr>
      <w:rPr>
        <w:rFonts w:hint="default"/>
        <w:lang w:val="ru-RU" w:eastAsia="en-US" w:bidi="ar-SA"/>
      </w:rPr>
    </w:lvl>
    <w:lvl w:ilvl="3" w:tplc="9DE63140">
      <w:numFmt w:val="bullet"/>
      <w:lvlText w:val="•"/>
      <w:lvlJc w:val="left"/>
      <w:pPr>
        <w:ind w:left="3042" w:hanging="478"/>
      </w:pPr>
      <w:rPr>
        <w:rFonts w:hint="default"/>
        <w:lang w:val="ru-RU" w:eastAsia="en-US" w:bidi="ar-SA"/>
      </w:rPr>
    </w:lvl>
    <w:lvl w:ilvl="4" w:tplc="AD0C4E70">
      <w:numFmt w:val="bullet"/>
      <w:lvlText w:val="•"/>
      <w:lvlJc w:val="left"/>
      <w:pPr>
        <w:ind w:left="4016" w:hanging="478"/>
      </w:pPr>
      <w:rPr>
        <w:rFonts w:hint="default"/>
        <w:lang w:val="ru-RU" w:eastAsia="en-US" w:bidi="ar-SA"/>
      </w:rPr>
    </w:lvl>
    <w:lvl w:ilvl="5" w:tplc="78D02FB4">
      <w:numFmt w:val="bullet"/>
      <w:lvlText w:val="•"/>
      <w:lvlJc w:val="left"/>
      <w:pPr>
        <w:ind w:left="4990" w:hanging="478"/>
      </w:pPr>
      <w:rPr>
        <w:rFonts w:hint="default"/>
        <w:lang w:val="ru-RU" w:eastAsia="en-US" w:bidi="ar-SA"/>
      </w:rPr>
    </w:lvl>
    <w:lvl w:ilvl="6" w:tplc="5C06AB18">
      <w:numFmt w:val="bullet"/>
      <w:lvlText w:val="•"/>
      <w:lvlJc w:val="left"/>
      <w:pPr>
        <w:ind w:left="5964" w:hanging="478"/>
      </w:pPr>
      <w:rPr>
        <w:rFonts w:hint="default"/>
        <w:lang w:val="ru-RU" w:eastAsia="en-US" w:bidi="ar-SA"/>
      </w:rPr>
    </w:lvl>
    <w:lvl w:ilvl="7" w:tplc="62F6EC2E">
      <w:numFmt w:val="bullet"/>
      <w:lvlText w:val="•"/>
      <w:lvlJc w:val="left"/>
      <w:pPr>
        <w:ind w:left="6938" w:hanging="478"/>
      </w:pPr>
      <w:rPr>
        <w:rFonts w:hint="default"/>
        <w:lang w:val="ru-RU" w:eastAsia="en-US" w:bidi="ar-SA"/>
      </w:rPr>
    </w:lvl>
    <w:lvl w:ilvl="8" w:tplc="53BA7EE8">
      <w:numFmt w:val="bullet"/>
      <w:lvlText w:val="•"/>
      <w:lvlJc w:val="left"/>
      <w:pPr>
        <w:ind w:left="7912" w:hanging="478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2"/>
  </w:num>
  <w:num w:numId="3">
    <w:abstractNumId w:val="30"/>
  </w:num>
  <w:num w:numId="4">
    <w:abstractNumId w:val="20"/>
  </w:num>
  <w:num w:numId="5">
    <w:abstractNumId w:val="32"/>
  </w:num>
  <w:num w:numId="6">
    <w:abstractNumId w:val="7"/>
  </w:num>
  <w:num w:numId="7">
    <w:abstractNumId w:val="14"/>
  </w:num>
  <w:num w:numId="8">
    <w:abstractNumId w:val="9"/>
  </w:num>
  <w:num w:numId="9">
    <w:abstractNumId w:val="24"/>
  </w:num>
  <w:num w:numId="10">
    <w:abstractNumId w:val="18"/>
  </w:num>
  <w:num w:numId="11">
    <w:abstractNumId w:val="4"/>
  </w:num>
  <w:num w:numId="12">
    <w:abstractNumId w:val="10"/>
  </w:num>
  <w:num w:numId="13">
    <w:abstractNumId w:val="17"/>
  </w:num>
  <w:num w:numId="14">
    <w:abstractNumId w:val="12"/>
  </w:num>
  <w:num w:numId="15">
    <w:abstractNumId w:val="5"/>
  </w:num>
  <w:num w:numId="16">
    <w:abstractNumId w:val="21"/>
  </w:num>
  <w:num w:numId="17">
    <w:abstractNumId w:val="31"/>
  </w:num>
  <w:num w:numId="18">
    <w:abstractNumId w:val="16"/>
  </w:num>
  <w:num w:numId="19">
    <w:abstractNumId w:val="1"/>
  </w:num>
  <w:num w:numId="20">
    <w:abstractNumId w:val="19"/>
  </w:num>
  <w:num w:numId="21">
    <w:abstractNumId w:val="23"/>
  </w:num>
  <w:num w:numId="22">
    <w:abstractNumId w:val="27"/>
  </w:num>
  <w:num w:numId="23">
    <w:abstractNumId w:val="22"/>
  </w:num>
  <w:num w:numId="24">
    <w:abstractNumId w:val="25"/>
  </w:num>
  <w:num w:numId="25">
    <w:abstractNumId w:val="6"/>
  </w:num>
  <w:num w:numId="26">
    <w:abstractNumId w:val="29"/>
  </w:num>
  <w:num w:numId="27">
    <w:abstractNumId w:val="11"/>
  </w:num>
  <w:num w:numId="28">
    <w:abstractNumId w:val="26"/>
  </w:num>
  <w:num w:numId="29">
    <w:abstractNumId w:val="28"/>
  </w:num>
  <w:num w:numId="30">
    <w:abstractNumId w:val="15"/>
  </w:num>
  <w:num w:numId="31">
    <w:abstractNumId w:val="0"/>
  </w:num>
  <w:num w:numId="32">
    <w:abstractNumId w:val="3"/>
  </w:num>
  <w:num w:numId="33">
    <w:abstractNumId w:val="8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6C82"/>
    <w:rsid w:val="000308F5"/>
    <w:rsid w:val="000A066B"/>
    <w:rsid w:val="000D7990"/>
    <w:rsid w:val="00111CD3"/>
    <w:rsid w:val="00130D7B"/>
    <w:rsid w:val="00164F9A"/>
    <w:rsid w:val="001B410A"/>
    <w:rsid w:val="001F0BB0"/>
    <w:rsid w:val="002406D9"/>
    <w:rsid w:val="00265A15"/>
    <w:rsid w:val="0026761B"/>
    <w:rsid w:val="0028660A"/>
    <w:rsid w:val="002A5F1D"/>
    <w:rsid w:val="002B5BC9"/>
    <w:rsid w:val="002C6A6E"/>
    <w:rsid w:val="00341C03"/>
    <w:rsid w:val="00376553"/>
    <w:rsid w:val="003B4573"/>
    <w:rsid w:val="003D3602"/>
    <w:rsid w:val="003E1A09"/>
    <w:rsid w:val="003E49A7"/>
    <w:rsid w:val="00413E78"/>
    <w:rsid w:val="00453590"/>
    <w:rsid w:val="00502AF1"/>
    <w:rsid w:val="005048B3"/>
    <w:rsid w:val="005677AF"/>
    <w:rsid w:val="00591428"/>
    <w:rsid w:val="005A5EFD"/>
    <w:rsid w:val="005D6C82"/>
    <w:rsid w:val="00605861"/>
    <w:rsid w:val="006803D0"/>
    <w:rsid w:val="006A5DD2"/>
    <w:rsid w:val="006B1A42"/>
    <w:rsid w:val="006D146B"/>
    <w:rsid w:val="006E0B6C"/>
    <w:rsid w:val="007021BC"/>
    <w:rsid w:val="0070567A"/>
    <w:rsid w:val="007206E2"/>
    <w:rsid w:val="007479F6"/>
    <w:rsid w:val="007731D1"/>
    <w:rsid w:val="0078780A"/>
    <w:rsid w:val="0079425C"/>
    <w:rsid w:val="007B2FF3"/>
    <w:rsid w:val="008004F1"/>
    <w:rsid w:val="00816925"/>
    <w:rsid w:val="00846A17"/>
    <w:rsid w:val="00847B69"/>
    <w:rsid w:val="00851999"/>
    <w:rsid w:val="00884938"/>
    <w:rsid w:val="008C2AFA"/>
    <w:rsid w:val="008C6360"/>
    <w:rsid w:val="008D61BE"/>
    <w:rsid w:val="009031A2"/>
    <w:rsid w:val="00921507"/>
    <w:rsid w:val="009B6565"/>
    <w:rsid w:val="00A22BCA"/>
    <w:rsid w:val="00A33AB5"/>
    <w:rsid w:val="00A76857"/>
    <w:rsid w:val="00AA04C1"/>
    <w:rsid w:val="00AA5507"/>
    <w:rsid w:val="00AA6EDD"/>
    <w:rsid w:val="00AD7C51"/>
    <w:rsid w:val="00B03F1E"/>
    <w:rsid w:val="00B45B27"/>
    <w:rsid w:val="00B70D1E"/>
    <w:rsid w:val="00BD2874"/>
    <w:rsid w:val="00BD38DC"/>
    <w:rsid w:val="00BD4519"/>
    <w:rsid w:val="00BD7961"/>
    <w:rsid w:val="00BE2780"/>
    <w:rsid w:val="00C15C3D"/>
    <w:rsid w:val="00C237ED"/>
    <w:rsid w:val="00C35497"/>
    <w:rsid w:val="00C36FC0"/>
    <w:rsid w:val="00C376F8"/>
    <w:rsid w:val="00CE7704"/>
    <w:rsid w:val="00D0362E"/>
    <w:rsid w:val="00D52AF6"/>
    <w:rsid w:val="00D6019A"/>
    <w:rsid w:val="00D94275"/>
    <w:rsid w:val="00DA0FEB"/>
    <w:rsid w:val="00DD143B"/>
    <w:rsid w:val="00DE2454"/>
    <w:rsid w:val="00DF787B"/>
    <w:rsid w:val="00EB6B93"/>
    <w:rsid w:val="00EC2952"/>
    <w:rsid w:val="00EC36AF"/>
    <w:rsid w:val="00F66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6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B6B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6B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B6B93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6C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D6C82"/>
    <w:pPr>
      <w:ind w:left="118" w:firstLine="708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D6C82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5D6C82"/>
    <w:pPr>
      <w:spacing w:before="46"/>
      <w:ind w:left="415" w:hanging="260"/>
      <w:outlineLvl w:val="1"/>
    </w:pPr>
    <w:rPr>
      <w:b/>
      <w:bCs/>
      <w:i/>
      <w:iCs/>
      <w:sz w:val="26"/>
      <w:szCs w:val="26"/>
    </w:rPr>
  </w:style>
  <w:style w:type="paragraph" w:styleId="a5">
    <w:name w:val="List Paragraph"/>
    <w:basedOn w:val="a"/>
    <w:link w:val="a6"/>
    <w:uiPriority w:val="34"/>
    <w:qFormat/>
    <w:rsid w:val="005D6C82"/>
    <w:pPr>
      <w:ind w:left="118" w:firstLine="708"/>
    </w:pPr>
  </w:style>
  <w:style w:type="paragraph" w:customStyle="1" w:styleId="TableParagraph">
    <w:name w:val="Table Paragraph"/>
    <w:basedOn w:val="a"/>
    <w:uiPriority w:val="1"/>
    <w:qFormat/>
    <w:rsid w:val="005D6C82"/>
  </w:style>
  <w:style w:type="paragraph" w:styleId="a7">
    <w:name w:val="No Spacing"/>
    <w:link w:val="a8"/>
    <w:uiPriority w:val="1"/>
    <w:qFormat/>
    <w:rsid w:val="005D6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39"/>
    <w:rsid w:val="005D6C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B6B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B6B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B6B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unhideWhenUsed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EB6B93"/>
  </w:style>
  <w:style w:type="paragraph" w:customStyle="1" w:styleId="c12">
    <w:name w:val="c12"/>
    <w:basedOn w:val="a"/>
    <w:uiPriority w:val="99"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EB6B93"/>
  </w:style>
  <w:style w:type="character" w:customStyle="1" w:styleId="c1">
    <w:name w:val="c1"/>
    <w:basedOn w:val="a0"/>
    <w:rsid w:val="00EB6B93"/>
  </w:style>
  <w:style w:type="paragraph" w:customStyle="1" w:styleId="c13">
    <w:name w:val="c13"/>
    <w:basedOn w:val="a"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EB6B93"/>
  </w:style>
  <w:style w:type="character" w:customStyle="1" w:styleId="c17">
    <w:name w:val="c17"/>
    <w:basedOn w:val="a0"/>
    <w:rsid w:val="00EB6B93"/>
  </w:style>
  <w:style w:type="character" w:styleId="ab">
    <w:name w:val="Hyperlink"/>
    <w:basedOn w:val="a0"/>
    <w:uiPriority w:val="99"/>
    <w:unhideWhenUsed/>
    <w:rsid w:val="00EB6B93"/>
    <w:rPr>
      <w:color w:val="0000FF" w:themeColor="hyperlink"/>
      <w:u w:val="single"/>
    </w:rPr>
  </w:style>
  <w:style w:type="character" w:customStyle="1" w:styleId="c4">
    <w:name w:val="c4"/>
    <w:basedOn w:val="a0"/>
    <w:rsid w:val="00EB6B93"/>
  </w:style>
  <w:style w:type="character" w:customStyle="1" w:styleId="c11">
    <w:name w:val="c11"/>
    <w:basedOn w:val="a0"/>
    <w:rsid w:val="00EB6B93"/>
  </w:style>
  <w:style w:type="paragraph" w:customStyle="1" w:styleId="ConsNormal">
    <w:name w:val="ConsNormal"/>
    <w:rsid w:val="00EB6B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1">
    <w:name w:val="c21"/>
    <w:basedOn w:val="a"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4">
    <w:name w:val="c44"/>
    <w:basedOn w:val="a0"/>
    <w:rsid w:val="00EB6B93"/>
  </w:style>
  <w:style w:type="paragraph" w:styleId="ac">
    <w:name w:val="header"/>
    <w:basedOn w:val="a"/>
    <w:link w:val="ad"/>
    <w:uiPriority w:val="99"/>
    <w:semiHidden/>
    <w:unhideWhenUsed/>
    <w:rsid w:val="00EB6B9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B6B93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EB6B9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B93"/>
    <w:rPr>
      <w:rFonts w:ascii="Times New Roman" w:eastAsia="Times New Roman" w:hAnsi="Times New Roman" w:cs="Times New Roman"/>
    </w:rPr>
  </w:style>
  <w:style w:type="character" w:customStyle="1" w:styleId="a8">
    <w:name w:val="Без интервала Знак"/>
    <w:basedOn w:val="a0"/>
    <w:link w:val="a7"/>
    <w:uiPriority w:val="1"/>
    <w:locked/>
    <w:rsid w:val="00EB6B93"/>
    <w:rPr>
      <w:rFonts w:ascii="Times New Roman" w:eastAsia="Times New Roman" w:hAnsi="Times New Roman" w:cs="Times New Roman"/>
    </w:rPr>
  </w:style>
  <w:style w:type="paragraph" w:styleId="af0">
    <w:name w:val="TOC Heading"/>
    <w:basedOn w:val="1"/>
    <w:next w:val="a"/>
    <w:uiPriority w:val="39"/>
    <w:unhideWhenUsed/>
    <w:qFormat/>
    <w:rsid w:val="00EB6B93"/>
    <w:pPr>
      <w:widowControl/>
      <w:autoSpaceDE/>
      <w:autoSpaceDN/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EB6B93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B6B9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B6B93"/>
    <w:rPr>
      <w:rFonts w:ascii="Tahoma" w:eastAsia="Times New Roman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qFormat/>
    <w:rsid w:val="00EB6B9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EB6B93"/>
    <w:pPr>
      <w:spacing w:after="100"/>
      <w:ind w:left="440"/>
    </w:pPr>
  </w:style>
  <w:style w:type="paragraph" w:customStyle="1" w:styleId="af3">
    <w:name w:val="Содержимое таблицы"/>
    <w:basedOn w:val="a"/>
    <w:rsid w:val="00A76857"/>
    <w:pPr>
      <w:suppressLineNumbers/>
      <w:suppressAutoHyphens/>
      <w:autoSpaceDE/>
      <w:autoSpaceDN/>
    </w:pPr>
    <w:rPr>
      <w:rFonts w:eastAsia="Lucida Sans Unicode" w:cs="Tahoma"/>
      <w:color w:val="000000"/>
      <w:sz w:val="24"/>
      <w:szCs w:val="24"/>
      <w:lang w:bidi="en-US"/>
    </w:rPr>
  </w:style>
  <w:style w:type="table" w:customStyle="1" w:styleId="13">
    <w:name w:val="Сетка таблицы1"/>
    <w:basedOn w:val="a1"/>
    <w:next w:val="a9"/>
    <w:uiPriority w:val="39"/>
    <w:rsid w:val="00C15C3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1B410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ramateshka.ru/index.php/programmih-malogo-objhyoma/5887-programma-lscenicheskaya-rechj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ramateshka.ru/index.php/programmih-malogo-objhyoma/3656-obuchayuthaya-programma-qteatr-kukolq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cme.ru/doc/57768/programma-teatr-kuko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80D4C-B04E-4A5F-9251-98FCEC954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6726</Words>
  <Characters>38343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Анна</cp:lastModifiedBy>
  <cp:revision>9</cp:revision>
  <cp:lastPrinted>2025-10-16T14:35:00Z</cp:lastPrinted>
  <dcterms:created xsi:type="dcterms:W3CDTF">2024-12-04T13:56:00Z</dcterms:created>
  <dcterms:modified xsi:type="dcterms:W3CDTF">2025-10-24T07:35:00Z</dcterms:modified>
</cp:coreProperties>
</file>